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буџетском систему ("Службени гласн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</w:rPr>
        <w:t>ик Републике Србије", број 54/09, 73/10, 101/10, 101/11, 93/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</w:rPr>
        <w:t>62/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63/13-испр., 108/13, 142/14 и 68/15-др.закон, 103/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15, 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99/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16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и</w:t>
      </w:r>
      <w:proofErr w:type="gramEnd"/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113/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локалној самоуправи ("Службени гласник Републике Србије" број 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</w:rPr>
        <w:t>129/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101/16 – др. закон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47/18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138. Статута Општине Владичин Хан ("Службени гласник Пчињског округа" бро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</w:rPr>
        <w:t>ј 21/08 и 8/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09 и "Службени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гласник Града Врања" број 11/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F05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5/17 и 14/17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0E139D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FB3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60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 w:rsidR="00F00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2E2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2E2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F00D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 w:rsidR="00F00D2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</w:t>
      </w:r>
      <w:r w:rsidR="00F00D2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 w:rsidR="002E260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20/2018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Pr="00DC47A3" w:rsidRDefault="00E04A60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 w:rsidR="00F00D26">
        <w:rPr>
          <w:rFonts w:ascii="Times New Roman" w:hAnsi="Times New Roman" w:cs="Times New Roman"/>
          <w:sz w:val="24"/>
          <w:lang w:val="sr-Cyrl-CS"/>
        </w:rPr>
        <w:t>8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 xml:space="preserve"> 91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E04A60" w:rsidRPr="009B5559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DC47A3">
        <w:rPr>
          <w:rFonts w:ascii="Times New Roman" w:hAnsi="Times New Roman" w:cs="Times New Roman"/>
          <w:sz w:val="24"/>
        </w:rPr>
        <w:t>725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DC47A3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DC47A3">
        <w:rPr>
          <w:rFonts w:ascii="Times New Roman" w:eastAsia="Calibri" w:hAnsi="Times New Roman" w:cs="Times New Roman"/>
          <w:sz w:val="24"/>
        </w:rPr>
        <w:t>802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DC47A3">
        <w:rPr>
          <w:rFonts w:ascii="Times New Roman" w:eastAsia="Calibri" w:hAnsi="Times New Roman" w:cs="Times New Roman"/>
          <w:sz w:val="24"/>
        </w:rPr>
        <w:t>300</w:t>
      </w:r>
      <w:r>
        <w:rPr>
          <w:rFonts w:ascii="Times New Roman" w:eastAsia="Calibri" w:hAnsi="Times New Roman" w:cs="Times New Roman"/>
          <w:sz w:val="24"/>
          <w:lang w:val="sr-Cyrl-CS"/>
        </w:rPr>
        <w:t>.000,00 динара</w:t>
      </w:r>
    </w:p>
    <w:p w:rsidR="003969F4" w:rsidRDefault="003969F4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издатака за набавку домаће нефинансијске имовине у износу од 1</w:t>
      </w:r>
      <w:r w:rsidR="00DC47A3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  <w:lang w:val="sr-Cyrl-CS"/>
        </w:rPr>
        <w:t>,</w:t>
      </w:r>
      <w:r w:rsidR="00DC47A3"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  <w:lang w:val="sr-Cyrl-CS"/>
        </w:rPr>
        <w:t>00.000,00 динара,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3969F4">
        <w:rPr>
          <w:rFonts w:ascii="Times New Roman" w:hAnsi="Times New Roman" w:cs="Times New Roman"/>
          <w:sz w:val="24"/>
          <w:lang w:val="sr-Cyrl-CS"/>
        </w:rPr>
        <w:t>5</w:t>
      </w:r>
      <w:r>
        <w:rPr>
          <w:rFonts w:ascii="Times New Roman" w:hAnsi="Times New Roman" w:cs="Times New Roman"/>
          <w:sz w:val="24"/>
          <w:lang w:val="sr-Cyrl-CS"/>
        </w:rPr>
        <w:t xml:space="preserve">) Прихода корисника буџета Општине Владичин Хан из осталих извора финансирања у укупном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>2</w:t>
      </w:r>
      <w:r w:rsidR="00DC47A3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67BAC">
        <w:rPr>
          <w:rFonts w:ascii="Times New Roman" w:hAnsi="Times New Roman" w:cs="Times New Roman"/>
          <w:sz w:val="24"/>
          <w:lang w:val="sr-Cyrl-CS"/>
        </w:rPr>
        <w:t>7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0.000,00 динара и 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 w:rsidR="003969F4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) Расхода и издатака корисника буџета Општине Владичин Хан из осталих извора финансирања у укупном износу од   </w:t>
      </w:r>
      <w:r w:rsidR="00F00D26">
        <w:rPr>
          <w:rFonts w:ascii="Times New Roman" w:hAnsi="Times New Roman" w:cs="Times New Roman"/>
          <w:sz w:val="24"/>
          <w:lang w:val="sr-Cyrl-CS"/>
        </w:rPr>
        <w:t>2</w:t>
      </w:r>
      <w:r w:rsidR="00DC47A3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67BAC">
        <w:rPr>
          <w:rFonts w:ascii="Times New Roman" w:hAnsi="Times New Roman" w:cs="Times New Roman"/>
          <w:sz w:val="24"/>
          <w:lang w:val="sr-Cyrl-CS"/>
        </w:rPr>
        <w:t>7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>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C47A3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C47A3" w:rsidRDefault="00DC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3">
              <w:rPr>
                <w:rFonts w:ascii="Times New Roman" w:hAnsi="Times New Roman" w:cs="Times New Roman"/>
                <w:sz w:val="24"/>
                <w:szCs w:val="24"/>
              </w:rPr>
              <w:t>816,000,000</w:t>
            </w:r>
          </w:p>
        </w:tc>
      </w:tr>
      <w:tr w:rsidR="00DC47A3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C47A3" w:rsidRDefault="00DC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3">
              <w:rPr>
                <w:rFonts w:ascii="Times New Roman" w:hAnsi="Times New Roman" w:cs="Times New Roman"/>
                <w:sz w:val="24"/>
                <w:szCs w:val="24"/>
              </w:rPr>
              <w:t>802,300,000</w:t>
            </w:r>
          </w:p>
        </w:tc>
      </w:tr>
      <w:tr w:rsidR="00DC47A3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C47A3" w:rsidRDefault="00DC47A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13,700,000</w:t>
            </w:r>
          </w:p>
        </w:tc>
      </w:tr>
      <w:tr w:rsidR="00DC47A3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C47A3" w:rsidRDefault="00DC4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A3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344ED" w:rsidRDefault="00DC47A3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7A3" w:rsidRPr="00DC47A3" w:rsidRDefault="00DC47A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13,700,000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3969F4" w:rsidRDefault="00DC47A3" w:rsidP="00DC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969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3969F4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8856A7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C47A3" w:rsidRDefault="00DC47A3" w:rsidP="0088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-13,700.000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A233E1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3969F4" w:rsidP="00DC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2</w:t>
            </w:r>
            <w:r w:rsidR="00DC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6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3969F4" w:rsidRDefault="003969F4" w:rsidP="003969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3969F4" w:rsidRDefault="003969F4" w:rsidP="003969F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BF54D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1,0</w:t>
      </w:r>
      <w:r w:rsidR="00BF54D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54D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>0.000,00 динара, од којих приходи и примања буџета износе 8</w:t>
      </w:r>
      <w:r w:rsidR="00BF54D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54D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 а додатни приходи корисника буџета износе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54D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,700.000,00 динара.“ 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396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као и Прилог 2 – Преглед Капиталних пројеката  у периоду 201</w:t>
      </w:r>
      <w:r w:rsidR="003969F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 xml:space="preserve"> -20</w:t>
      </w:r>
      <w:r w:rsidR="003969F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 xml:space="preserve"> година,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p w:rsidR="00270EAB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203" w:type="dxa"/>
        <w:tblInd w:w="103" w:type="dxa"/>
        <w:tblLayout w:type="fixed"/>
        <w:tblLook w:val="04A0"/>
      </w:tblPr>
      <w:tblGrid>
        <w:gridCol w:w="1139"/>
        <w:gridCol w:w="992"/>
        <w:gridCol w:w="3828"/>
        <w:gridCol w:w="1310"/>
        <w:gridCol w:w="787"/>
        <w:gridCol w:w="877"/>
        <w:gridCol w:w="1136"/>
        <w:gridCol w:w="1134"/>
      </w:tblGrid>
      <w:tr w:rsidR="00BF54DD" w:rsidRPr="00BF54DD" w:rsidTr="00C73063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Класа/Категорија/</w:t>
            </w:r>
          </w:p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2018.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</w:t>
            </w:r>
            <w:r w:rsidRPr="00BF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</w:t>
            </w: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BF54DD" w:rsidRPr="00BF54DD" w:rsidTr="00C73063">
        <w:trPr>
          <w:trHeight w:val="70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91,000,000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11.2%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91,000,000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626,700,000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76.8%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218,700,000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818,350,000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219,040,000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26.8%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206,540,000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178,940,000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21.9%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166,440,000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148,050,000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18.1%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148,050,000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300,000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300,000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7,300,000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7,300,000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BF54DD" w:rsidRPr="00BF54DD" w:rsidTr="00C73063">
        <w:trPr>
          <w:trHeight w:val="5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10,000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Самодоприноси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30,000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30,000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12,500,000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1.5%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150,000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150,000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22,200,000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2.7%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22,200,000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1,500,000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BF54DD" w:rsidRPr="00BF54DD" w:rsidTr="00C73063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1,400,000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8,900,000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8,100,000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8,100,000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714549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од емисије SO2, NO2, прашкастих материја и одложеног отпада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F54DD" w:rsidRPr="00BF54DD" w:rsidTr="008D5760">
        <w:trPr>
          <w:trHeight w:val="34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9,000,000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8D5760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Ком.</w:t>
            </w:r>
            <w:r w:rsidR="00BF54DD" w:rsidRPr="00BF54DD">
              <w:rPr>
                <w:rFonts w:ascii="Times New Roman" w:eastAsia="Times New Roman" w:hAnsi="Times New Roman" w:cs="Times New Roman"/>
              </w:rPr>
              <w:t xml:space="preserve"> такс</w:t>
            </w:r>
            <w:r>
              <w:rPr>
                <w:rFonts w:ascii="Times New Roman" w:eastAsia="Times New Roman" w:hAnsi="Times New Roman" w:cs="Times New Roman"/>
              </w:rPr>
              <w:t>а за истицање фирме на по.</w:t>
            </w:r>
            <w:r w:rsidR="00BF54DD" w:rsidRPr="00BF54DD">
              <w:rPr>
                <w:rFonts w:ascii="Times New Roman" w:eastAsia="Times New Roman" w:hAnsi="Times New Roman" w:cs="Times New Roman"/>
              </w:rPr>
              <w:t xml:space="preserve"> простору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8D5760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BF54DD" w:rsidRPr="00BF54DD">
              <w:rPr>
                <w:rFonts w:ascii="Times New Roman" w:eastAsia="Times New Roman" w:hAnsi="Times New Roman" w:cs="Times New Roman"/>
              </w:rPr>
              <w:t xml:space="preserve">,000,000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730000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321,090,000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39.3%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193,200,000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514,290,000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57,900,000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57,900,000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35,000,000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35,000,000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22,900,000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22,900,000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321,090,000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39.3%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135,300,000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456,390,000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33.1%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31,890,000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3.9%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6,000,000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37,890,000      </w:t>
            </w:r>
          </w:p>
        </w:tc>
      </w:tr>
      <w:tr w:rsidR="00BF54DD" w:rsidRPr="00BF54DD" w:rsidTr="008D5760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19,200,000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2.4%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129,300,000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148,500,000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86,570,000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10.6%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25,500,000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97,520,000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60,720,000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7.4%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55,520,000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3,500,000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3,500,000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741510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за коришћење природних добара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10,000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5,200,000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0.6%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741526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за коришћење шума и шумског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1,100,000      </w:t>
            </w:r>
          </w:p>
        </w:tc>
      </w:tr>
      <w:tr w:rsidR="00BF54DD" w:rsidRPr="00BF54DD" w:rsidTr="008D5760">
        <w:trPr>
          <w:trHeight w:val="11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46,410,000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5.7%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46,410,000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4,500,000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0.6%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4,500,000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9,710,000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25,500,000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30,410,000      </w:t>
            </w:r>
          </w:p>
        </w:tc>
      </w:tr>
      <w:tr w:rsidR="00BF54DD" w:rsidRPr="00BF54DD" w:rsidTr="008D5760">
        <w:trPr>
          <w:trHeight w:val="7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60,000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4,800,000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742252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за обавезни здравствени преглед биља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       -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1,450,000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1,450,000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742254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Трошкови пореског и прекршајног поступка изворних јавних прихода општина и градова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         -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1,700,000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25,500,000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26,200,000      </w:t>
            </w:r>
          </w:p>
        </w:tc>
      </w:tr>
      <w:tr w:rsidR="00BF54DD" w:rsidRPr="00BF54DD" w:rsidTr="00C73063">
        <w:trPr>
          <w:trHeight w:val="4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8,010,000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8,010,000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     10,000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ДОБРОВОЉНИ ТРАНСФЕРИ ОД ФИЗИЧКИХ И ПРАВНИХ ЛИЦА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3,580,000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0.4%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3,580,000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744251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3,580,000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3,580,000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4,550,000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0.6%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-      </w:t>
            </w:r>
          </w:p>
        </w:tc>
      </w:tr>
      <w:tr w:rsidR="00BF54DD" w:rsidRPr="00BF54DD" w:rsidTr="008D5760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4,250,000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4,250,000      </w:t>
            </w:r>
          </w:p>
        </w:tc>
      </w:tr>
      <w:tr w:rsidR="00BF54DD" w:rsidRPr="00BF54DD" w:rsidTr="008D5760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98,300,000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12.0%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98,300,000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1,800,000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  1,800,000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96,500,000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11.8%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96,500,000      </w:t>
            </w:r>
          </w:p>
        </w:tc>
      </w:tr>
      <w:tr w:rsidR="00BF54DD" w:rsidRPr="00BF54DD" w:rsidTr="00C7306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96,500,000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11.8%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 xml:space="preserve">                96,500,000      </w:t>
            </w:r>
          </w:p>
        </w:tc>
      </w:tr>
      <w:tr w:rsidR="00BF54DD" w:rsidRPr="00BF54DD" w:rsidTr="00C73063">
        <w:trPr>
          <w:trHeight w:val="6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725,000,000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88.8%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218,700,000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916,650,000      </w:t>
            </w:r>
          </w:p>
        </w:tc>
      </w:tr>
      <w:tr w:rsidR="00BF54DD" w:rsidRPr="00BF54DD" w:rsidTr="00C73063">
        <w:trPr>
          <w:trHeight w:val="8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816,000,000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BF54DD" w:rsidP="00BF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218,700,000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F54DD" w:rsidRPr="00BF54DD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1,034,700</w:t>
            </w:r>
            <w:r w:rsidR="00BF54DD" w:rsidRPr="00BF54DD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</w:tc>
      </w:tr>
    </w:tbl>
    <w:p w:rsidR="00FA0797" w:rsidRDefault="00FA0797">
      <w:pPr>
        <w:rPr>
          <w:lang w:val="sr-Cyrl-CS"/>
        </w:rPr>
      </w:pPr>
    </w:p>
    <w:p w:rsidR="00270EAB" w:rsidRDefault="00270EAB">
      <w:pPr>
        <w:rPr>
          <w:lang w:val="sr-Cyrl-CS"/>
        </w:rPr>
      </w:pPr>
    </w:p>
    <w:p w:rsidR="00887A7F" w:rsidRDefault="00887A7F">
      <w:pPr>
        <w:rPr>
          <w:lang w:val="sr-Cyrl-CS"/>
        </w:rPr>
        <w:sectPr w:rsidR="00887A7F" w:rsidSect="00270EAB">
          <w:headerReference w:type="default" r:id="rId8"/>
          <w:pgSz w:w="12240" w:h="15840"/>
          <w:pgMar w:top="284" w:right="720" w:bottom="284" w:left="630" w:header="720" w:footer="720" w:gutter="0"/>
          <w:cols w:space="720"/>
          <w:docGrid w:linePitch="360"/>
        </w:sectPr>
      </w:pPr>
    </w:p>
    <w:p w:rsidR="002062EF" w:rsidRDefault="003E2D68" w:rsidP="003E2D68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Прилог 2 – Преглед Капиталних пројеката  у периоду 2018 -2020 година</w:t>
      </w:r>
    </w:p>
    <w:tbl>
      <w:tblPr>
        <w:tblW w:w="13200" w:type="dxa"/>
        <w:tblInd w:w="103" w:type="dxa"/>
        <w:tblLook w:val="04A0"/>
      </w:tblPr>
      <w:tblGrid>
        <w:gridCol w:w="4500"/>
        <w:gridCol w:w="1620"/>
        <w:gridCol w:w="2220"/>
        <w:gridCol w:w="1640"/>
        <w:gridCol w:w="1480"/>
        <w:gridCol w:w="1740"/>
      </w:tblGrid>
      <w:tr w:rsidR="008D5760" w:rsidRPr="008D5760" w:rsidTr="008D5760">
        <w:trPr>
          <w:trHeight w:val="308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Износ у динарима по годинима реализације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Укупна вредност пројекта</w:t>
            </w:r>
          </w:p>
        </w:tc>
      </w:tr>
      <w:tr w:rsidR="008D5760" w:rsidRPr="008D5760" w:rsidTr="008D5760">
        <w:trPr>
          <w:trHeight w:val="45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КАПИТАЛНИ ПРОЈЕКТИ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65,200,000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328,030,000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12,350,000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405,580,000      </w:t>
            </w:r>
          </w:p>
        </w:tc>
      </w:tr>
      <w:tr w:rsidR="008D5760" w:rsidRPr="008D5760" w:rsidTr="008D5760">
        <w:trPr>
          <w:trHeight w:val="51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Проширење капацитета централног објекта вртића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19,800,000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19,800,000.00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13,100,000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6,700,000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6,700,000.00</w:t>
            </w:r>
          </w:p>
        </w:tc>
      </w:tr>
      <w:tr w:rsidR="008D5760" w:rsidRPr="008D5760" w:rsidTr="008D5760">
        <w:trPr>
          <w:trHeight w:val="5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Израда плана детаљне регулације за саобраћајну петљу у МЗ Грамађе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3,580,000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3,580,000.00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добровољ.</w:t>
            </w: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трансфера правних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3,580,000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3,580,000.00</w:t>
            </w:r>
          </w:p>
        </w:tc>
      </w:tr>
      <w:tr w:rsidR="008D5760" w:rsidRPr="008D5760" w:rsidTr="008D5760">
        <w:trPr>
          <w:trHeight w:val="58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водоводне мреже у МЗ Мазараћ и МЗ Манајле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14,000,000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4,600,000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18,600,000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8,500,000.00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-из пренетих прихода претх.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2,600,000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7,500,000.00</w:t>
            </w:r>
          </w:p>
        </w:tc>
      </w:tr>
      <w:tr w:rsidR="008D5760" w:rsidRPr="008D5760" w:rsidTr="008D5760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Eкспропријацијa  земљишта у појасу индустријске зоне Владичин Хан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3,650,000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3,350,000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7,000,000.00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3,650,000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3,350,000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14,000,000.00</w:t>
            </w:r>
          </w:p>
        </w:tc>
      </w:tr>
      <w:tr w:rsidR="008D5760" w:rsidRPr="008D5760" w:rsidTr="008D5760">
        <w:trPr>
          <w:trHeight w:val="53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Проширење система видео надзора у саобраћају на територији Општине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8D5760"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000</w:t>
            </w:r>
            <w:r w:rsidR="008D5760"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  <w:r w:rsidR="008D5760"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="008D5760"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3,000,000.00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</w:t>
            </w:r>
            <w:r w:rsidR="007E65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8D5760"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  <w:r w:rsidR="008D5760"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,000.00</w:t>
            </w:r>
          </w:p>
        </w:tc>
      </w:tr>
      <w:tr w:rsidR="008D5760" w:rsidRPr="008D5760" w:rsidTr="008D5760">
        <w:trPr>
          <w:trHeight w:val="80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Израда пројекатно техничке документације за изградњу и капитално одржавање саобраћајница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2,400,000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1,800,000.00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2,400,000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"Изградња дела Београдске улице"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4,500,000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8,000,000  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8,000,000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Карађорђеве улице"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7,500,000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7,500,000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7,500,000.00</w:t>
            </w:r>
          </w:p>
        </w:tc>
      </w:tr>
      <w:tr w:rsidR="008D5760" w:rsidRPr="008D5760" w:rsidTr="008D5760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 улице Јована Јовановића Змаја"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3,150,000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3,150,000.00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3,150,000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3,150,000.00</w:t>
            </w:r>
          </w:p>
        </w:tc>
      </w:tr>
      <w:tr w:rsidR="008D5760" w:rsidRPr="008D5760" w:rsidTr="008D5760">
        <w:trPr>
          <w:trHeight w:val="7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еконструкција локалног некатегорисаног пута у МЗ Прекодолце"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</w:tr>
      <w:tr w:rsidR="008D5760" w:rsidRPr="008D5760" w:rsidTr="008D5760">
        <w:trPr>
          <w:trHeight w:val="8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"Рехабилитација локалног пута Брестово - Јагњило и реконструкција главног правца Београдске улице"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22,300,000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7,550,000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29,850,000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13,800,000.00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8,500,000.00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2,050,000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2,050,000.00</w:t>
            </w:r>
          </w:p>
        </w:tc>
      </w:tr>
      <w:tr w:rsidR="008D5760" w:rsidRPr="008D5760" w:rsidTr="008D5760">
        <w:trPr>
          <w:trHeight w:val="50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"Рехабилитација локалних путних праваца у МЗ Житорађе"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2,500,000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2,500,000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пренетих прихода из претх. </w:t>
            </w: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2,500,000      </w:t>
            </w:r>
          </w:p>
        </w:tc>
      </w:tr>
      <w:tr w:rsidR="008D5760" w:rsidRPr="008D5760" w:rsidTr="008D5760">
        <w:trPr>
          <w:trHeight w:val="42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"Реконструкција локалног пута у МЗ Летовиште"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22,000,000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12,000,000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10,000,000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10,000,000.00</w:t>
            </w:r>
          </w:p>
        </w:tc>
      </w:tr>
      <w:tr w:rsidR="008D5760" w:rsidRPr="008D5760" w:rsidTr="008D5760">
        <w:trPr>
          <w:trHeight w:val="6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"Реконструкција локалног пута у МЗ Љутеж"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00,000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</w:t>
            </w: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</w:t>
            </w:r>
            <w:r w:rsidR="007E65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7E65E0" w:rsidP="007E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8D5760"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D5760"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00,000.00</w:t>
            </w:r>
          </w:p>
        </w:tc>
      </w:tr>
      <w:tr w:rsidR="008D5760" w:rsidRPr="008D5760" w:rsidTr="008D5760">
        <w:trPr>
          <w:trHeight w:val="46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Изградња објекта дечјег вртића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12,100,000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18,100,000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30,200,000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4,300,000.00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7,800,000.00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1,700,000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16,400,000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16,400,000.00</w:t>
            </w:r>
          </w:p>
        </w:tc>
      </w:tr>
      <w:tr w:rsidR="008D5760" w:rsidRPr="008D5760" w:rsidTr="00747ABD">
        <w:trPr>
          <w:trHeight w:val="77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119,500,000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119,500,000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2,300,000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2,300,000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117,200,000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117,200,000.00</w:t>
            </w:r>
          </w:p>
        </w:tc>
      </w:tr>
      <w:tr w:rsidR="008D5760" w:rsidRPr="008D5760" w:rsidTr="00747ABD">
        <w:trPr>
          <w:trHeight w:val="8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22,200,000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22,200,000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5,200,000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17,000,000      </w:t>
            </w:r>
          </w:p>
        </w:tc>
      </w:tr>
      <w:tr w:rsidR="008D5760" w:rsidRPr="008D5760" w:rsidTr="008D5760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Реконструкција      на објекту отвореног базена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7,000,000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</w:tr>
      <w:tr w:rsidR="008D5760" w:rsidRPr="008D5760" w:rsidTr="008D5760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Изградња тениских терена на УСЦ Куњак 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6,900,000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6,900,000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5,100,000      </w:t>
            </w:r>
          </w:p>
        </w:tc>
      </w:tr>
      <w:tr w:rsidR="008D5760" w:rsidRPr="008D5760" w:rsidTr="00747ABD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1,800,000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1,800,000.00</w:t>
            </w:r>
          </w:p>
        </w:tc>
      </w:tr>
      <w:tr w:rsidR="008D5760" w:rsidRPr="008D5760" w:rsidTr="00747ABD">
        <w:trPr>
          <w:trHeight w:val="7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Доградња система фекалне канализације у Месној заједници Полом - Шеварике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4,000,000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1,000,000  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5,000,000      </w:t>
            </w:r>
          </w:p>
        </w:tc>
      </w:tr>
      <w:tr w:rsidR="008D5760" w:rsidRPr="008D5760" w:rsidTr="00747ABD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8D5760" w:rsidRPr="008D5760" w:rsidTr="00747ABD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</w:t>
            </w:r>
            <w:r w:rsidR="00747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 управљања квалитетом жив. </w:t>
            </w: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средине у области отпадних 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27,000,000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донација међународних организација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22,900,000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22,900,000.00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текућих прихода и примања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4,100,000.00</w:t>
            </w:r>
          </w:p>
        </w:tc>
      </w:tr>
      <w:tr w:rsidR="008D5760" w:rsidRPr="008D5760" w:rsidTr="00747ABD">
        <w:trPr>
          <w:trHeight w:val="11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5,000,000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17,000,000      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5,000,000.00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17,000,000.00</w:t>
            </w:r>
          </w:p>
        </w:tc>
      </w:tr>
      <w:tr w:rsidR="008D5760" w:rsidRPr="008D5760" w:rsidTr="00747ABD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КАПИТАЛНЕ 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8,450,000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8,450,000.00</w:t>
            </w:r>
          </w:p>
        </w:tc>
      </w:tr>
      <w:tr w:rsidR="008D5760" w:rsidRPr="008D5760" w:rsidTr="00747ABD">
        <w:trPr>
          <w:trHeight w:val="8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4,450,000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4,450,000.00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2,450,000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2,450,000.00</w:t>
            </w:r>
          </w:p>
        </w:tc>
      </w:tr>
      <w:tr w:rsidR="008D5760" w:rsidRPr="008D5760" w:rsidTr="008D5760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Капиталне субвенције за пољопривреду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D5760" w:rsidRPr="008D5760" w:rsidTr="008D576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60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60" w:rsidRPr="008D5760" w:rsidRDefault="008D5760" w:rsidP="008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4,000,000.00</w:t>
            </w:r>
          </w:p>
        </w:tc>
      </w:tr>
    </w:tbl>
    <w:p w:rsidR="00BF04A1" w:rsidRPr="00066770" w:rsidRDefault="00BF04A1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6C90" w:rsidRDefault="005A6C90"/>
    <w:p w:rsidR="005A6C90" w:rsidRDefault="003F51B1" w:rsidP="005A6C90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4.</w:t>
      </w:r>
    </w:p>
    <w:p w:rsidR="005A6C90" w:rsidRDefault="005A6C90"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ставу 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 </w:t>
      </w:r>
      <w:r w:rsidR="00747AB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,000.000,00 динара замењује се износом од </w:t>
      </w:r>
      <w:r w:rsidR="00747ABD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.000,00 динара.</w:t>
      </w:r>
    </w:p>
    <w:p w:rsidR="005A6C90" w:rsidRPr="005A6C90" w:rsidRDefault="005A6C90">
      <w:pPr>
        <w:sectPr w:rsidR="005A6C90" w:rsidRPr="005A6C90" w:rsidSect="00FA0797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C1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5A6C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5A6C9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A6C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</w:t>
      </w:r>
      <w:r w:rsidR="005A6C90">
        <w:rPr>
          <w:rFonts w:ascii="Times New Roman" w:hAnsi="Times New Roman" w:cs="Times New Roman"/>
          <w:sz w:val="24"/>
          <w:szCs w:val="24"/>
        </w:rPr>
        <w:t xml:space="preserve">4.,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C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1CB8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9807" w:type="dxa"/>
        <w:tblInd w:w="103" w:type="dxa"/>
        <w:tblLook w:val="04A0"/>
      </w:tblPr>
      <w:tblGrid>
        <w:gridCol w:w="730"/>
        <w:gridCol w:w="3953"/>
        <w:gridCol w:w="1365"/>
        <w:gridCol w:w="934"/>
        <w:gridCol w:w="1353"/>
        <w:gridCol w:w="1472"/>
      </w:tblGrid>
      <w:tr w:rsidR="001A36FB" w:rsidRPr="001A36FB" w:rsidTr="001A36FB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Екон. клас.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РАСХОДА И ИЗДАТАКА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Структ.         %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остала средства корисника буџета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60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73.7%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51,000,000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65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130,010,000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15.9%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3,030,000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133,040,000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103,720,000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12.7%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2,500,000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106,220,000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18,660,000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2.3%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19,060,000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 (превоз)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3,640,000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3,740,000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запослене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2,620,000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2,620,000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Награде,бонуси и остали посебни расходи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850,000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239,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64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6,370,000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245,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64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79,220,000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82,220,000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2,260,000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2,260,000      </w:t>
            </w:r>
          </w:p>
        </w:tc>
      </w:tr>
      <w:tr w:rsidR="001A36FB" w:rsidRPr="001A36FB" w:rsidTr="007E65E0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45,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970,000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46,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31,1</w:t>
            </w:r>
            <w:r w:rsidR="00F64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31,7</w:t>
            </w:r>
            <w:r w:rsidR="00F64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 (услуге и мат)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62,150,000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7.6%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62,650,000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19,130,000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2.3%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20,430,000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27,450,000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6,000,000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33,450,000      </w:t>
            </w:r>
          </w:p>
        </w:tc>
      </w:tr>
      <w:tr w:rsidR="001A36FB" w:rsidRPr="001A36FB" w:rsidTr="001A36FB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1,500,000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12,500,000      </w:t>
            </w:r>
          </w:p>
        </w:tc>
      </w:tr>
      <w:tr w:rsidR="001A36FB" w:rsidRPr="001A36FB" w:rsidTr="001A36FB">
        <w:trPr>
          <w:trHeight w:val="6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6,450,000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6,450,000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4,500,000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14,500,000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103,190,000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18,250,000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121,440,000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65,020,000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65,020,000      </w:t>
            </w:r>
          </w:p>
        </w:tc>
      </w:tr>
      <w:tr w:rsidR="001A36FB" w:rsidRPr="001A36FB" w:rsidTr="001A36FB">
        <w:trPr>
          <w:trHeight w:val="4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4632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трансфери осталим нивоима власти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10,730,000    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1.3%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10,730,000      </w:t>
            </w:r>
          </w:p>
        </w:tc>
      </w:tr>
      <w:tr w:rsidR="001A36FB" w:rsidRPr="001A36FB" w:rsidTr="001A36FB">
        <w:trPr>
          <w:trHeight w:val="4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13,600,000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13,600,000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Остале донације, дотације и трансфери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13,840,000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18,250,000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32,090,000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10,450,000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10,450,000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10,450,000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10,450,000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62,9</w:t>
            </w:r>
            <w:r w:rsidR="00F64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17,350,000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80,</w:t>
            </w:r>
            <w:r w:rsidR="00F64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53,930,000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6.6%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17,000,000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70,930,000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1,850,000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250,000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2,100,000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2,850,000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2,950,000      </w:t>
            </w:r>
          </w:p>
        </w:tc>
      </w:tr>
      <w:tr w:rsidR="001A36FB" w:rsidRPr="001A36FB" w:rsidTr="001A36FB">
        <w:trPr>
          <w:trHeight w:val="6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0.5%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4,000,000      </w:t>
            </w:r>
          </w:p>
        </w:tc>
      </w:tr>
      <w:tr w:rsidR="001A36FB" w:rsidRPr="001A36FB" w:rsidTr="001A36FB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F643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F643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    </w:t>
            </w:r>
          </w:p>
        </w:tc>
      </w:tr>
      <w:tr w:rsidR="001A36FB" w:rsidRPr="001A36FB" w:rsidTr="001A36FB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27,500,000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27,500,000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49911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49912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27,000,000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27,000,000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201,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24.7%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167,700,000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36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192,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23.6%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152,700,000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345,</w:t>
            </w:r>
            <w:r w:rsidR="007E6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50,000      </w:t>
            </w:r>
          </w:p>
        </w:tc>
      </w:tr>
      <w:tr w:rsidR="001A36FB" w:rsidRPr="001A36FB" w:rsidTr="007E65E0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16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20.7%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129,300,000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29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    </w:t>
            </w:r>
          </w:p>
        </w:tc>
      </w:tr>
      <w:tr w:rsidR="001A36FB" w:rsidRPr="001A36FB" w:rsidTr="007E65E0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23,400,000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65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6,300,000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6,300,000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ЗАЛИХЕ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15,000,000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15,000,000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Залихе производње;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7,000,000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8,000,000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8,000,000      </w:t>
            </w:r>
          </w:p>
        </w:tc>
      </w:tr>
      <w:tr w:rsidR="001A36FB" w:rsidRPr="001A36FB" w:rsidTr="001A36FB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8,450,000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8,450,000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Земљиште;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8,450,000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8,450,000      </w:t>
            </w:r>
          </w:p>
        </w:tc>
      </w:tr>
      <w:tr w:rsidR="007E65E0" w:rsidRPr="001A36FB" w:rsidTr="001A36FB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E65E0" w:rsidRPr="001A36FB" w:rsidRDefault="007E65E0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7E65E0" w:rsidRPr="001A36FB" w:rsidRDefault="007E65E0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ОТПЛАТУ НЕФИНАНСИЈСКЕ ИМОВИНЕ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65E0" w:rsidRPr="001A36FB" w:rsidRDefault="007E65E0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13,700,000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65E0" w:rsidRPr="001A36FB" w:rsidRDefault="007E65E0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65E0" w:rsidRPr="001A36FB" w:rsidRDefault="007E65E0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65E0" w:rsidRPr="001A36FB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13,700,000      </w:t>
            </w:r>
          </w:p>
        </w:tc>
      </w:tr>
      <w:tr w:rsidR="007E65E0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E0" w:rsidRPr="001A36FB" w:rsidRDefault="007E65E0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E0" w:rsidRPr="001A36FB" w:rsidRDefault="007E65E0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0" w:rsidRPr="001A36FB" w:rsidRDefault="007E65E0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13,700,000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0" w:rsidRPr="001A36FB" w:rsidRDefault="007E65E0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0" w:rsidRPr="001A36FB" w:rsidRDefault="007E65E0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0" w:rsidRPr="001A36FB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13,700,000      </w:t>
            </w:r>
          </w:p>
        </w:tc>
      </w:tr>
      <w:tr w:rsidR="001A36FB" w:rsidRPr="001A36FB" w:rsidTr="001A36F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816,000,000  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218,700,000    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1,034,700,000      </w:t>
            </w:r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546779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tbl>
      <w:tblPr>
        <w:tblW w:w="10965" w:type="dxa"/>
        <w:tblInd w:w="103" w:type="dxa"/>
        <w:tblLook w:val="04A0"/>
      </w:tblPr>
      <w:tblGrid>
        <w:gridCol w:w="1016"/>
        <w:gridCol w:w="4465"/>
        <w:gridCol w:w="1477"/>
        <w:gridCol w:w="1097"/>
        <w:gridCol w:w="1434"/>
        <w:gridCol w:w="1476"/>
      </w:tblGrid>
      <w:tr w:rsidR="001A36FB" w:rsidRPr="001A36FB" w:rsidTr="001A36FB">
        <w:trPr>
          <w:trHeight w:val="5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Функциje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Функционална класификација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Средства из буџета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Структура         %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Укупна јавна средства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СОЦИЈАЛНА ЗАШТИТА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58,710,000.00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6,000,000.00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64,710,000.00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Породица и деца;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31,060,000.00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31,060,000.00</w:t>
            </w:r>
          </w:p>
        </w:tc>
      </w:tr>
      <w:tr w:rsidR="001A36FB" w:rsidRPr="001A36FB" w:rsidTr="001A36FB">
        <w:trPr>
          <w:trHeight w:val="45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19,300,000.00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6,000,000.00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25,300,000.00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090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Социјална заштита некласификована на другом месту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8,350,000.00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8,350,000.00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ОПШТЕ ЈАВНЕ УСЛУГЕ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186,300,000.00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35,000,000.00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221,300,000.00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Извршни и законодавни органи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15,620,000.00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15,620,000.00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Опште кадровске услуге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169,050,000.00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35,000,000.00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204,050,000.00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Остале опште услуге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Опште јавне услуге некласификоване на другом месту;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1,630,000.00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1,630,000.00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ЈАВНИ РЕД И БЕЗБЕДНОСТ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3,100,000.00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3,100,000.00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Судови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3,100,000.00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3,100,000.00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ЕКОНОМСКИ ПОСЛОВИ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139,000,000.00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140,000,000.00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Пољопривреда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26,900,000.00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27,900,000.00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Саобраћај;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104,100,000.00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5,500,000.00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109,600,000.00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Друмски саобраћај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104,100,000.00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5,500,000.00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109,600,000.00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ОСТАЛЕ ДЕЛАТНОСТИ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8,000,000.00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8,000,000.00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473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Туризам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ЗАШТИТА ЖИВОТНЕ СРЕДИНЕ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85,150,000.00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22,900,000.00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108,050,000.00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Управљање отпадом;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14,530,000.00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14,530,000.00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Управљање отпадним водама;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20,900,000.00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22,900,000.00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43,800,000.00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Заштита животне средине некласификована на другом месту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49,720,000.00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49,720,000.00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ПОСЛОВИ СТАНОВАЊА И ЗАЈЕДНИЦЕ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77,230,000.00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18,000,000.00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95,230,000.00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Развој заједнице;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25,080,000.00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16,000,000.00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41,080,000.00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Водоснабдевање;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25,800,000.00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27,800,000.00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Улична расвета;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26,350,000.00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26,350,000.00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ЗДРАВСТВО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14,000,000.00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14,000,000.00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740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Услуге јавног здравства;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14,000,000.00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14,000,000.00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РЕКРЕАЦИЈА, СПОРТ, КУЛТУРА И ВЕРЕ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87,860,000.00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30,600,000.00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118,460,000.00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Услуге рекреације и спорта;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55,760,000.00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30,600,000.00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86,360,000.00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Услуге културе;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27,400,000.00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27,400,000.00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Услуге емитовања и штампања;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3,000,000.00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 xml:space="preserve">Рекреација спорт, култура и вере некласификовани на др.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</w:rPr>
              <w:t>мес</w:t>
            </w:r>
            <w:proofErr w:type="gramEnd"/>
            <w:r w:rsidRPr="001A36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1,700,000.00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1,700,000.00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164,650,000.00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99,700,000.00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264,350,000.00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Предшколско образовање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76,150,000.00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1,700,000.00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77,850,000.00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Основно образовање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66,000,000.00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98,000,000.00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164,000,000.00</w:t>
            </w:r>
          </w:p>
        </w:tc>
      </w:tr>
      <w:tr w:rsidR="001A36FB" w:rsidRPr="001A36FB" w:rsidTr="001A36FB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922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Више средње образовање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1A36FB" w:rsidRPr="001A36FB" w:rsidTr="001A36FB">
        <w:trPr>
          <w:trHeight w:val="52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6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816,000,000.00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218,700,000.00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F86"/>
            <w:r w:rsidRPr="001A36FB">
              <w:rPr>
                <w:rFonts w:ascii="Times New Roman" w:eastAsia="Times New Roman" w:hAnsi="Times New Roman" w:cs="Times New Roman"/>
                <w:b/>
                <w:bCs/>
              </w:rPr>
              <w:t>1,034,700,000.00</w:t>
            </w:r>
            <w:bookmarkEnd w:id="0"/>
          </w:p>
        </w:tc>
      </w:tr>
    </w:tbl>
    <w:p w:rsidR="001A36FB" w:rsidRPr="005A6C90" w:rsidRDefault="001A36FB" w:rsidP="0065007A">
      <w:pPr>
        <w:rPr>
          <w:rFonts w:ascii="Times New Roman" w:hAnsi="Times New Roman"/>
          <w:sz w:val="24"/>
          <w:szCs w:val="24"/>
        </w:rPr>
        <w:sectPr w:rsidR="001A36FB" w:rsidRPr="005A6C90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4070" w:type="dxa"/>
        <w:tblInd w:w="98" w:type="dxa"/>
        <w:tblLook w:val="04A0"/>
      </w:tblPr>
      <w:tblGrid>
        <w:gridCol w:w="482"/>
        <w:gridCol w:w="482"/>
        <w:gridCol w:w="1116"/>
        <w:gridCol w:w="791"/>
        <w:gridCol w:w="718"/>
        <w:gridCol w:w="755"/>
        <w:gridCol w:w="5276"/>
        <w:gridCol w:w="1481"/>
        <w:gridCol w:w="1435"/>
        <w:gridCol w:w="1534"/>
      </w:tblGrid>
      <w:tr w:rsidR="001A36FB" w:rsidRPr="001A36FB" w:rsidTr="001A36FB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1A36FB" w:rsidRPr="001A36FB" w:rsidTr="001A36F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1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4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5/1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1A36FB" w:rsidRPr="001A36FB" w:rsidTr="001A36FB">
        <w:trPr>
          <w:trHeight w:val="4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4,910,000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4,910,000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 за раздео   1 - 01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4,910,000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4,910,000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14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14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1A36FB" w:rsidRPr="001A36FB" w:rsidTr="001A36FB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извори финансирања  за раздео    2 - 01 -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2,620,000</w:t>
            </w:r>
          </w:p>
        </w:tc>
      </w:tr>
      <w:tr w:rsidR="001A36FB" w:rsidRPr="001A36FB" w:rsidTr="001A36FB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1A36FB">
        <w:trPr>
          <w:trHeight w:val="3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</w:tr>
      <w:tr w:rsidR="001A36FB" w:rsidRPr="001A36FB" w:rsidTr="001A36F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ПРЕДСЕДНИК  ОПШТИНЕ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за раздео 3 - 01 -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</w:tr>
      <w:tr w:rsidR="001A36FB" w:rsidRPr="001A36FB" w:rsidTr="001A36FB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ЈАВНО ПРАВОБРАНИЛАШТВО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</w:tr>
      <w:tr w:rsidR="001A36FB" w:rsidRPr="001A36FB" w:rsidTr="001A36F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ЈАВНО ПРАВОБР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АНИЛАШТ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за раздео 4 - 01 -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</w:tr>
      <w:tr w:rsidR="001A36FB" w:rsidRPr="001A36FB" w:rsidTr="001A36FB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</w:tr>
      <w:tr w:rsidR="001A36FB" w:rsidRPr="001A36FB" w:rsidTr="001A36F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1A36FB" w:rsidRPr="001A36FB" w:rsidTr="001A36F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Стипендије и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</w:tr>
      <w:tr w:rsidR="001A36FB" w:rsidRPr="001A36FB" w:rsidTr="001A36FB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1A36FB" w:rsidRPr="001A36FB" w:rsidTr="001A36F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6,020,000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6,020,000</w:t>
            </w:r>
          </w:p>
        </w:tc>
      </w:tr>
      <w:tr w:rsidR="001A36FB" w:rsidRPr="001A36FB" w:rsidTr="001A36FB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1A36FB" w:rsidRPr="001A36FB" w:rsidTr="001A36F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</w:t>
            </w:r>
          </w:p>
        </w:tc>
      </w:tr>
      <w:tr w:rsidR="001A36FB" w:rsidRPr="001A36FB" w:rsidTr="001A36FB">
        <w:trPr>
          <w:trHeight w:val="2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"Подстицај популационој политици на територији Општине Владичин Хан"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19,800,000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19,800,000</w:t>
            </w:r>
          </w:p>
        </w:tc>
      </w:tr>
      <w:tr w:rsidR="001A36FB" w:rsidRPr="001A36FB" w:rsidTr="001A36FB">
        <w:trPr>
          <w:trHeight w:val="3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A36FB">
        <w:trPr>
          <w:trHeight w:val="3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1A36FB" w:rsidRPr="001A36FB" w:rsidTr="001A36FB">
        <w:trPr>
          <w:trHeight w:val="4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1A36FB">
        <w:trPr>
          <w:trHeight w:val="5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5619A">
        <w:trPr>
          <w:trHeight w:val="8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0901-П1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 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 13,640.000  извор фин. 09 примања од продаје имовине            6,800.000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20,440,000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20,440,000</w:t>
            </w:r>
          </w:p>
        </w:tc>
      </w:tr>
      <w:tr w:rsidR="001A36FB" w:rsidRPr="001A36FB" w:rsidTr="001A36FB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4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5619A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8,520,000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8,520,000</w:t>
            </w:r>
          </w:p>
        </w:tc>
      </w:tr>
      <w:tr w:rsidR="001A36FB" w:rsidRPr="001A36FB" w:rsidTr="0015619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1A36FB" w:rsidRPr="001A36FB" w:rsidTr="0015619A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1A36FB" w:rsidRPr="001A36FB" w:rsidTr="0015619A">
        <w:trPr>
          <w:trHeight w:val="10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13,900.000   извори финан. </w:t>
            </w:r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06 - донације међ.организациј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6,000.000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19,900,000</w:t>
            </w:r>
          </w:p>
        </w:tc>
      </w:tr>
      <w:tr w:rsidR="0015619A" w:rsidRPr="001A36FB" w:rsidTr="0068471C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1A36FB" w:rsidRPr="001A36FB" w:rsidTr="0015619A">
        <w:trPr>
          <w:trHeight w:val="10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</w:t>
            </w:r>
            <w:r w:rsidR="003A7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650.000 извори финан. 07 -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влас.  4,750.000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1A36FB" w:rsidRPr="001A36FB" w:rsidTr="001A36F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68471C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5,350,000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5,350,000</w:t>
            </w:r>
          </w:p>
        </w:tc>
      </w:tr>
      <w:tr w:rsidR="001A36FB" w:rsidRPr="001A36FB" w:rsidTr="001A36FB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01- приходи из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</w:tr>
      <w:tr w:rsidR="001A36FB" w:rsidRPr="001A36FB" w:rsidTr="001A36FB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1A36FB" w:rsidRPr="001A36FB" w:rsidTr="0015619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1A36FB" w:rsidRPr="001A36FB" w:rsidTr="001A36F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1A36FB" w:rsidRPr="001A36FB" w:rsidTr="001A36FB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</w:t>
            </w:r>
            <w:r w:rsidR="003A7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33,520.000   извор финан. 06 -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међ.организација          6,000.000     извор финан. 07 -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вл.      18,390.000   извор фин.09 - примања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3A7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6,800.000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58,710,000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64,710,000</w:t>
            </w:r>
          </w:p>
        </w:tc>
      </w:tr>
      <w:tr w:rsidR="001A36FB" w:rsidRPr="001A36FB" w:rsidTr="001A36FB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68471C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5619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22,200,000</w:t>
            </w:r>
          </w:p>
        </w:tc>
      </w:tr>
      <w:tr w:rsidR="001A36FB" w:rsidRPr="001A36FB" w:rsidTr="001A36F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22,200,000</w:t>
            </w:r>
          </w:p>
        </w:tc>
      </w:tr>
      <w:tr w:rsidR="001A36FB" w:rsidRPr="001A36FB" w:rsidTr="001A36F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ПРОГРАМ 17                                    </w:t>
            </w:r>
            <w:r w:rsidR="0015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фин.09 - примања од продаје нефин.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5,200.000                  извор фин. 07 - трансфери других нивоа власти 17,000.000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22,200,000</w:t>
            </w:r>
          </w:p>
        </w:tc>
      </w:tr>
      <w:tr w:rsidR="001A36FB" w:rsidRPr="001A36FB" w:rsidTr="001A36FB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68471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54,000,000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54,000,000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</w:t>
            </w:r>
            <w:r w:rsidR="007E65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</w:t>
            </w:r>
            <w:r w:rsidR="007E65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F643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F643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2,540,000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2,540,000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1A36FB" w:rsidRPr="0015619A" w:rsidTr="0015619A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5619A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561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643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643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</w:t>
            </w:r>
            <w:r w:rsidR="007E65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</w:t>
            </w:r>
            <w:r w:rsidR="007E65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1A36FB" w:rsidRPr="001A36FB" w:rsidTr="001561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1A36FB" w:rsidRPr="001A36FB" w:rsidTr="001A36FB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F6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       11</w:t>
            </w:r>
            <w:r w:rsidR="00F64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F64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50.000    извор. Фин. 09 - примања од продаје имовине      6.800.000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126,650,000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126,650,000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"Управљање јавном имовином у функцији смањења сиромаштва" ЕXCНANGE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1A36FB" w:rsidRPr="001A36FB" w:rsidTr="0015619A">
        <w:trPr>
          <w:trHeight w:val="9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0602-П1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имовине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- 2,000.000    извор фин. </w:t>
            </w:r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06 - </w:t>
            </w:r>
            <w:proofErr w:type="gramStart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међунар. </w:t>
            </w:r>
            <w:proofErr w:type="gramStart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18,000.000,00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15619A">
        <w:trPr>
          <w:trHeight w:val="3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1A36FB" w:rsidRPr="001A36FB" w:rsidTr="001A36FB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15619A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2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1A36F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15619A">
        <w:trPr>
          <w:trHeight w:val="1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147.350.000  извор фин. 06 -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међунар. Органи.           18.000.000                         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8,800.000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156,150,000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174,150,000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619A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5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19A" w:rsidRPr="001A36FB" w:rsidRDefault="0015619A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1A36FB" w:rsidRPr="001A36FB" w:rsidTr="0015619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7,700,000</w:t>
            </w:r>
          </w:p>
        </w:tc>
      </w:tr>
      <w:tr w:rsidR="001A36FB" w:rsidRPr="001A36FB" w:rsidTr="001A36FB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</w:t>
            </w:r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13 - </w:t>
            </w:r>
            <w:proofErr w:type="gramStart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ран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4.120,000</w:t>
            </w:r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8 - </w:t>
            </w:r>
            <w:proofErr w:type="gramStart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добровољни</w:t>
            </w:r>
            <w:proofErr w:type="gramEnd"/>
            <w:r w:rsidR="001561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тр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Физ. и прав. лица 3,580.000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7,700,000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4C49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8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1A36FB" w:rsidRPr="001A36FB" w:rsidTr="00184C49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1A36FB" w:rsidRPr="001A36FB" w:rsidTr="001A36F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27,900,000</w:t>
            </w:r>
          </w:p>
        </w:tc>
      </w:tr>
      <w:tr w:rsidR="001A36FB" w:rsidRPr="001A36FB" w:rsidTr="001A36FB">
        <w:trPr>
          <w:trHeight w:val="18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69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</w:t>
            </w:r>
            <w:r w:rsidR="0018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6,270.000     извор ф</w:t>
            </w:r>
            <w:r w:rsidR="00184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ин. 09 -примања од продаје неф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11,650.000             извор фин. 13 </w:t>
            </w:r>
            <w:r w:rsidR="0069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="00184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9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пренети</w:t>
            </w:r>
            <w:proofErr w:type="gramEnd"/>
            <w:r w:rsidR="0069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пр.  </w:t>
            </w:r>
            <w:proofErr w:type="gramStart"/>
            <w:r w:rsidR="0069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године</w:t>
            </w:r>
            <w:proofErr w:type="gramEnd"/>
            <w:r w:rsidR="00691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184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8,980.000        извор фин. 06 -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</w:t>
            </w:r>
            <w:r w:rsidR="00184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ције</w:t>
            </w:r>
            <w:proofErr w:type="gramEnd"/>
            <w:r w:rsidR="00184C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међун. Организац.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27,900,000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4C49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84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1A36FB"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1A36FB"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7E65E0" w:rsidP="007E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1A36FB"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1A36FB"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1A36FB" w:rsidRPr="001A36FB" w:rsidTr="001A36F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0701-0001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8,000.000   извор фин. 09 -примања од продаје нефин.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00.000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4C49" w:rsidRPr="001A36FB" w:rsidTr="0068471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84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49" w:rsidRPr="001A36FB" w:rsidRDefault="00184C49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1A36FB" w:rsidRPr="001A36FB" w:rsidTr="00184C4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</w:tr>
      <w:tr w:rsidR="001A36FB" w:rsidRPr="001A36FB" w:rsidTr="001A36F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приходи из буџета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27,700,000</w:t>
            </w:r>
          </w:p>
        </w:tc>
      </w:tr>
      <w:tr w:rsidR="001A36FB" w:rsidRPr="001A36FB" w:rsidTr="00184C49">
        <w:trPr>
          <w:trHeight w:val="4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Београдске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84C49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4C4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1A36FB" w:rsidRPr="001A36FB" w:rsidTr="001A36F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0701-П1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нефи. имовине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1A36FB" w:rsidRPr="001A36FB" w:rsidTr="00184C49">
        <w:trPr>
          <w:trHeight w:val="4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Карађорђеве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1A36FB" w:rsidRPr="001A36FB" w:rsidTr="001A36F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0701-П2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нераспоређен вишак прихода ранијих година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184C4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3,150,000</w:t>
            </w:r>
          </w:p>
        </w:tc>
      </w:tr>
      <w:tr w:rsidR="001A36FB" w:rsidRPr="001A36FB" w:rsidTr="001A36FB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0701-П3          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нераспоређен вишак прихода ранијих година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3,150,000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72F1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72F1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1A36FB" w:rsidRPr="001A36FB" w:rsidTr="001A36FB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0701-П4            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финансирања 01 - приходи из буџета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</w:tr>
      <w:tr w:rsidR="001A36FB" w:rsidRPr="001A36FB" w:rsidTr="001A36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1A36FB" w:rsidRPr="001A36FB" w:rsidTr="00C574E6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0701-П5                  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13 -нер.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ран.година- 2,050.000                             извор фин. 07 - трансфери других нивоа власти- 5,500.000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7,550,000</w:t>
            </w:r>
          </w:p>
        </w:tc>
      </w:tr>
      <w:tr w:rsidR="001A36FB" w:rsidRPr="001A36FB" w:rsidTr="00C574E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1A36FB" w:rsidRPr="001A36FB" w:rsidTr="00C574E6">
        <w:trPr>
          <w:trHeight w:val="7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0701-П6                      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нераспоређен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вишак прихода пр. године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1A36FB" w:rsidRPr="001A36FB" w:rsidTr="00C574E6">
        <w:trPr>
          <w:trHeight w:val="10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A36FB" w:rsidRPr="001A36FB" w:rsidRDefault="001A36FB" w:rsidP="00C7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0701-П7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имовине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12.000.000          извор 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  пренети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прет. године       10,000.000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1A36FB" w:rsidRPr="001A36FB" w:rsidTr="00C574E6">
        <w:trPr>
          <w:trHeight w:val="10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0701-П8      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извор финансирања 09 примања од прод.неф.им.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1A36FB" w:rsidRPr="001A36FB" w:rsidTr="00C574E6">
        <w:trPr>
          <w:trHeight w:val="20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    -                              41.900.000,00                           извор финансирања  07     -                               5,500.000,00                                               извор финансирања 09     -                               37,000.000,00                                      извор финансирања 13      -                              25,200.000,00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104,100,000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109,600,000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585"/>
        </w:trPr>
        <w:tc>
          <w:tcPr>
            <w:tcW w:w="3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3A74A6">
        <w:trPr>
          <w:trHeight w:val="4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574E6" w:rsidRPr="001A36FB" w:rsidTr="003A74A6">
        <w:trPr>
          <w:trHeight w:val="26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C5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3A74A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3A74A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14,530,000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14,530,000</w:t>
            </w:r>
          </w:p>
        </w:tc>
      </w:tr>
      <w:tr w:rsidR="001A36FB" w:rsidRPr="001A36FB" w:rsidTr="003A74A6">
        <w:trPr>
          <w:trHeight w:val="7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0401-0005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14,530,000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14,530,000</w:t>
            </w:r>
          </w:p>
        </w:tc>
      </w:tr>
      <w:tr w:rsidR="001A36FB" w:rsidRPr="001A36FB" w:rsidTr="003A74A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4E6" w:rsidRPr="001A36FB" w:rsidTr="003A74A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C5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3A74A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3A74A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3A74A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1A36FB" w:rsidRPr="001A36FB" w:rsidTr="003A74A6">
        <w:trPr>
          <w:trHeight w:val="93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800.000 извор фин. 09 -примања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4,000.000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9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C5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1A36FB" w:rsidRPr="001A36FB" w:rsidTr="00C574E6">
        <w:trPr>
          <w:trHeight w:val="6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0401-П1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09 -примања од продаје неф. Имов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4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C574E6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574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C574E6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574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C574E6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574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C574E6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574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22,900,000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C574E6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574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1A36FB" w:rsidRPr="001A36FB" w:rsidTr="00C574E6">
        <w:trPr>
          <w:trHeight w:val="7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0401-П2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Имов. 4,100.000    извор 06 - донације међународних организација   22,900.000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22,900,000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574E6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C5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E6" w:rsidRPr="001A36FB" w:rsidRDefault="00C574E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1A36FB" w:rsidRPr="001A36FB" w:rsidTr="00C574E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</w:tr>
      <w:tr w:rsidR="001A36FB" w:rsidRPr="001A36FB" w:rsidTr="00C574E6">
        <w:trPr>
          <w:trHeight w:val="131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17,930.000   извор 06 - донације међународних организација 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22,900.000  извор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продјане н.им.            20,100.000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38,030,000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22,900,000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60,930,000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68471C">
        <w:trPr>
          <w:trHeight w:val="35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471C" w:rsidRPr="001A36FB" w:rsidTr="0068471C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68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3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15,300,000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15,300,000</w:t>
            </w:r>
          </w:p>
        </w:tc>
      </w:tr>
      <w:tr w:rsidR="001A36FB" w:rsidRPr="001A36FB" w:rsidTr="0068471C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</w:tr>
      <w:tr w:rsidR="001A36FB" w:rsidRPr="001A36FB" w:rsidTr="00C574E6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15,570,000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15,570,000</w:t>
            </w:r>
          </w:p>
        </w:tc>
      </w:tr>
      <w:tr w:rsidR="001A36FB" w:rsidRPr="001A36FB" w:rsidTr="00C574E6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8471C" w:rsidRPr="001A36FB" w:rsidTr="0068471C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68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1A36FB" w:rsidRPr="001A36FB" w:rsidTr="0068471C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2,450,000</w:t>
            </w:r>
          </w:p>
        </w:tc>
      </w:tr>
      <w:tr w:rsidR="001A36FB" w:rsidRPr="001A36FB" w:rsidTr="0068471C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1A36FB" w:rsidRPr="001A36FB" w:rsidTr="00C574E6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31,550,000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31,550,000</w:t>
            </w:r>
          </w:p>
        </w:tc>
      </w:tr>
      <w:tr w:rsidR="0068471C" w:rsidRPr="001A36FB" w:rsidTr="0068471C">
        <w:trPr>
          <w:trHeight w:val="1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68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121/2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1A36FB" w:rsidRPr="001A36FB" w:rsidTr="0068471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ЈП Водовод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1A36FB" w:rsidRPr="001A36FB" w:rsidTr="0068471C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68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</w:t>
            </w:r>
            <w:r w:rsidR="006847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предузећ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11,600,000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11,600,000</w:t>
            </w:r>
          </w:p>
        </w:tc>
      </w:tr>
      <w:tr w:rsidR="001A36FB" w:rsidRPr="001A36FB" w:rsidTr="0068471C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1A36FB" w:rsidRPr="001A36FB" w:rsidTr="0068471C">
        <w:trPr>
          <w:trHeight w:val="8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2.000.000    извор фин. 13 -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Вишак прихода из р. год  21,200.000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23,200,000</w:t>
            </w:r>
          </w:p>
        </w:tc>
      </w:tr>
      <w:tr w:rsidR="001A36FB" w:rsidRPr="001A36FB" w:rsidTr="0068471C">
        <w:trPr>
          <w:trHeight w:val="1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5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68471C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1A36FB" w:rsidRPr="001A36FB" w:rsidTr="0068471C">
        <w:trPr>
          <w:trHeight w:val="8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684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1102-0008-П1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нераспр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ра. год.2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,600.000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07 </w:t>
            </w:r>
            <w:r w:rsidR="00684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="00684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- 2,000.000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471C" w:rsidRPr="001A36FB" w:rsidTr="0068471C">
        <w:trPr>
          <w:trHeight w:val="2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684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71C" w:rsidRPr="001A36FB" w:rsidRDefault="0068471C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1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1A36FB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9,100,000</w:t>
            </w:r>
          </w:p>
        </w:tc>
      </w:tr>
      <w:tr w:rsidR="001A36FB" w:rsidRPr="001A36FB" w:rsidTr="006847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1,950,000</w:t>
            </w:r>
          </w:p>
        </w:tc>
      </w:tr>
      <w:tr w:rsidR="001A36FB" w:rsidRPr="001A36FB" w:rsidTr="0068471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1A36FB" w:rsidRPr="001A36FB" w:rsidTr="0068471C">
        <w:trPr>
          <w:trHeight w:val="8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25,250.000                     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1,100.000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26,350,000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26,350,000</w:t>
            </w:r>
          </w:p>
        </w:tc>
      </w:tr>
      <w:tr w:rsidR="001A36FB" w:rsidRPr="001A36FB" w:rsidTr="0068471C">
        <w:trPr>
          <w:trHeight w:val="14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</w:t>
            </w:r>
            <w:r w:rsidR="0068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74.370.000                     извор фин. 07-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 2,000.000  извор фин. 13-нер.вишак прихода прет.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23,800.000  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неф.имов.     1.100.000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99,270,000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101,270,000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FD0EC6">
        <w:trPr>
          <w:trHeight w:val="32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D0EC6" w:rsidRPr="001A36FB" w:rsidTr="00672F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FD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68471C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1A36FB" w:rsidRPr="001A36FB" w:rsidTr="00FD0EC6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 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5,300,000.00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FD0EC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FD0EC6">
        <w:trPr>
          <w:trHeight w:val="9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  3,830.000 извор фин.13 -пренети приходи претх. године       3,000.000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6,830,000.00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6,830,000.00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0EC6" w:rsidRPr="001A36FB" w:rsidTr="00672F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FD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EC6" w:rsidRPr="001A36FB" w:rsidRDefault="00FD0EC6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FD0EC6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116/1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600,000.00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116/2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500,000.00</w:t>
            </w:r>
          </w:p>
        </w:tc>
      </w:tr>
      <w:tr w:rsidR="001A36FB" w:rsidRPr="001A36FB" w:rsidTr="00FD0EC6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3,500,000.00</w:t>
            </w:r>
          </w:p>
        </w:tc>
      </w:tr>
      <w:tr w:rsidR="001A36FB" w:rsidRPr="001A36FB" w:rsidTr="00FD0EC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10,000,000.00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14,500,000.00</w:t>
            </w:r>
          </w:p>
        </w:tc>
      </w:tr>
      <w:tr w:rsidR="001A36FB" w:rsidRPr="001A36FB" w:rsidTr="00FD0EC6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11,500,000.00</w:t>
            </w:r>
          </w:p>
        </w:tc>
      </w:tr>
      <w:tr w:rsidR="001A36FB" w:rsidRPr="001A36FB" w:rsidTr="00C574E6">
        <w:trPr>
          <w:trHeight w:val="15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фин.13 -пренети приходи претх.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8,000.000                 извор фин. 07-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11,100.000   извор 06 - донације међународних организација    10,000.000 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1,500.000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14,600,000.00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FD0EC6" w:rsidRDefault="00FD0EC6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16,000.000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30,600,000.00</w:t>
            </w:r>
          </w:p>
        </w:tc>
      </w:tr>
      <w:tr w:rsidR="001A36FB" w:rsidRPr="001A36FB" w:rsidTr="00FD0EC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FD0EC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FD0EC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FD0EC6">
        <w:trPr>
          <w:trHeight w:val="4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</w:tr>
      <w:tr w:rsidR="001A36FB" w:rsidRPr="001A36FB" w:rsidTr="00FD0EC6">
        <w:trPr>
          <w:trHeight w:val="6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1501 - П1                             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имовине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3,650,000.00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3,650,000.00</w:t>
            </w:r>
          </w:p>
        </w:tc>
      </w:tr>
      <w:tr w:rsidR="001A36FB" w:rsidRPr="001A36FB" w:rsidTr="001B2A62">
        <w:trPr>
          <w:trHeight w:val="182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  3.830.000          извор фин. 09 -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5,150.000            извор фин. 07 -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11,100.000   извор фин. 06 -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    10,000.000    извор фин.13 -пренети приходи претх. године     11,000.000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25,080,000.00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41,080,000.00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2A62" w:rsidRPr="001A36FB" w:rsidTr="001B2A62">
        <w:trPr>
          <w:trHeight w:val="4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B2A62">
        <w:trPr>
          <w:trHeight w:val="2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B2A6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</w:t>
            </w:r>
          </w:p>
        </w:tc>
      </w:tr>
      <w:tr w:rsidR="001A36FB" w:rsidRPr="001A36FB" w:rsidTr="00C574E6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13,600,000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2A62" w:rsidRPr="001A36FB" w:rsidTr="00672F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B2A6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1A36FB" w:rsidRPr="001A36FB" w:rsidTr="00C574E6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</w:t>
            </w:r>
            <w:r w:rsidR="001B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B2A62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B2A62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B2A62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B2A62" w:rsidRPr="001B2A62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2A62" w:rsidRPr="001A36FB" w:rsidTr="00672FA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B2A6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B2A62" w:rsidRPr="001B2A62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1A36FB" w:rsidRPr="001A36FB" w:rsidTr="00C574E6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финансирања 01 - приходи из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1B2A62" w:rsidRPr="001A36FB" w:rsidTr="00672FA8">
        <w:trPr>
          <w:trHeight w:val="2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2A62" w:rsidRPr="001A36FB" w:rsidTr="001B2A62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1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B2A6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132/3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1A36FB" w:rsidRPr="001A36FB" w:rsidTr="001B2A6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132/4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1A36FB" w:rsidRPr="001A36FB" w:rsidTr="00C574E6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1301-П2                                            </w:t>
            </w:r>
            <w:r w:rsidR="001B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буџета Општине           1,800.000    извор фин. 07 - трансфери других нивоа власти- 5,100.000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2A62" w:rsidRPr="001A36FB" w:rsidTr="00672F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A62" w:rsidRPr="001A36FB" w:rsidRDefault="001B2A62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1B2A6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1B2A6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1A36FB" w:rsidRPr="001A36FB" w:rsidTr="001B2A6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1B2A6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B2A62" w:rsidRDefault="001A36FB" w:rsidP="001B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B2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A36FB" w:rsidRPr="001A36FB" w:rsidTr="00C574E6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01 - приходи буџета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</w:tr>
      <w:tr w:rsidR="001A36FB" w:rsidRPr="001A36FB" w:rsidTr="00C574E6">
        <w:trPr>
          <w:trHeight w:val="11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1B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</w:t>
            </w:r>
            <w:r w:rsidR="001B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финан, 01 - приходи из буџета           25,500.000     извор финан, 07 - тран. др.нивоа власти     5,100.000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30,600,000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397D" w:rsidRPr="001A36FB" w:rsidTr="00672FA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6397D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1A36FB" w:rsidRPr="001A36FB" w:rsidTr="0066397D">
        <w:trPr>
          <w:trHeight w:val="9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                            и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звор финан, 01 - приходи из буџета                   2,000.000     извор финан, 13 - пренети приходих прет. год     1,500.000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397D" w:rsidRPr="001A36FB" w:rsidTr="00672FA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6397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1A36FB" w:rsidRPr="001A36FB" w:rsidTr="0066397D">
        <w:trPr>
          <w:trHeight w:val="5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финан,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1A36FB" w:rsidRPr="001A36FB" w:rsidTr="0066397D">
        <w:trPr>
          <w:trHeight w:val="97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</w:t>
            </w:r>
            <w:r w:rsidR="0066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5,000.000,00  извор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финан, 13 - пренети приходих прет. год  1,500.000,00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397D" w:rsidRPr="001A36FB" w:rsidTr="00672FA8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97D" w:rsidRPr="001A36FB" w:rsidRDefault="0066397D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6397D">
        <w:trPr>
          <w:trHeight w:val="5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6397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66397D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18,100,000</w:t>
            </w:r>
          </w:p>
        </w:tc>
      </w:tr>
      <w:tr w:rsidR="001A36FB" w:rsidRPr="001A36FB" w:rsidTr="00C574E6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18,100,000</w:t>
            </w:r>
          </w:p>
        </w:tc>
      </w:tr>
      <w:tr w:rsidR="001A36FB" w:rsidRPr="001A36FB" w:rsidTr="0066397D">
        <w:trPr>
          <w:trHeight w:val="74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1A36FB" w:rsidRPr="001A36FB" w:rsidRDefault="001A36FB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13 -нер.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ран.годин- 16,400.000 извор фин. 07 - трансфери других нивоа власти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- 1,700.000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18,100,000</w:t>
            </w:r>
          </w:p>
        </w:tc>
      </w:tr>
      <w:tr w:rsidR="001A36FB" w:rsidRPr="001A36FB" w:rsidTr="00C574E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6397D" w:rsidRPr="001A36FB" w:rsidTr="00672FA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6397D">
        <w:trPr>
          <w:trHeight w:val="15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основном образовању                       ОШ Бранко Радичевић    11,000.000                                             ОШ Свети Сава             </w:t>
            </w:r>
            <w:r w:rsidR="006639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397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15,000.000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ОШ Вук Караџић            </w:t>
            </w:r>
            <w:r w:rsidR="006639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7,500.000                                                        ОШ Радомир Путник        5,000.000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38,500,000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38,500,000</w:t>
            </w:r>
          </w:p>
        </w:tc>
      </w:tr>
      <w:tr w:rsidR="001A36FB" w:rsidRPr="001A36FB" w:rsidTr="0066397D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основном образовању                       ОШ Бранко Радичевић         1,100.000                                               ОШ Свети </w:t>
            </w:r>
            <w:r w:rsidRPr="006639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Сава                   </w:t>
            </w:r>
            <w:r w:rsidR="0066397D" w:rsidRPr="006639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66397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4,100.000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ОШ Вук Караџић                   </w:t>
            </w:r>
            <w:r w:rsidR="006639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600.000                                                    ОШ Радомир Путник             </w:t>
            </w:r>
            <w:r w:rsidR="006639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200.000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1A36FB" w:rsidRPr="001A36FB" w:rsidTr="00C574E6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44,500,000</w:t>
            </w:r>
          </w:p>
        </w:tc>
      </w:tr>
      <w:tr w:rsidR="0066397D" w:rsidRPr="001A36FB" w:rsidTr="00672FA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8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97D" w:rsidRPr="001A36FB" w:rsidRDefault="0066397D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6397D" w:rsidRPr="001A36FB" w:rsidRDefault="0066397D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6397D" w:rsidRPr="001A36FB" w:rsidRDefault="0066397D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66397D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66397D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98,000,000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119,000,000</w:t>
            </w:r>
          </w:p>
        </w:tc>
      </w:tr>
      <w:tr w:rsidR="001A36FB" w:rsidRPr="001A36FB" w:rsidTr="002757EE">
        <w:trPr>
          <w:trHeight w:val="10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A36FB" w:rsidRPr="001A36FB" w:rsidRDefault="001A36FB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 2002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-П1      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                 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  2,300.000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трансфери друг</w:t>
            </w:r>
            <w:r w:rsidR="0066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- 117,200.000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98,000,000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119,500,000</w:t>
            </w:r>
          </w:p>
        </w:tc>
      </w:tr>
      <w:tr w:rsidR="001A36FB" w:rsidRPr="001A36FB" w:rsidTr="002757EE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66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                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  46,800.000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трансфери друг</w:t>
            </w:r>
            <w:r w:rsidR="0066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- 117.200.000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98,000,000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164,000,000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2FA8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67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FA8" w:rsidRPr="001A36FB" w:rsidRDefault="00672FA8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9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средњем образовању                       Гимназија Јован Скерлић         7,000.000                                               Техничка школа                    </w:t>
            </w:r>
            <w:r w:rsidR="00672F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11,000.000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</w:tr>
      <w:tr w:rsidR="001A36FB" w:rsidRPr="001A36FB" w:rsidTr="002757EE">
        <w:trPr>
          <w:trHeight w:val="96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средњем образовању                       Гимназија Јован Скерлић         1,600.000                                               Техничка школа                     </w:t>
            </w:r>
            <w:r w:rsidR="00672F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2,900.000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</w:tr>
      <w:tr w:rsidR="001A36FB" w:rsidRPr="001A36FB" w:rsidTr="002757EE">
        <w:trPr>
          <w:trHeight w:val="735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- ПРОГРАМ 10                                   </w:t>
            </w:r>
            <w:r w:rsidR="0067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</w:tr>
      <w:tr w:rsidR="001A36FB" w:rsidRPr="001A36FB" w:rsidTr="002757EE">
        <w:trPr>
          <w:trHeight w:val="23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6FB" w:rsidRPr="001A36FB" w:rsidRDefault="001A36FB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 438,970.000 извор фин. 06 -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    57,900.000                     извор фин. 07 -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</w:t>
            </w:r>
            <w:r w:rsidR="0027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177,990.000  извор фин. 08 -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добровољни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трансфери                   3,580.000 извор фин. 09 -примања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 95,800.000                         извор фин. 13 -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    91,000.000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672,040,000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193,200,000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865,240,000</w:t>
            </w:r>
          </w:p>
        </w:tc>
      </w:tr>
      <w:tr w:rsidR="001A36FB" w:rsidRPr="001A36FB" w:rsidTr="002757EE">
        <w:trPr>
          <w:trHeight w:val="34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7EE" w:rsidRPr="001A36FB" w:rsidTr="0075378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5,570,000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5,570,000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1A36FB" w:rsidRPr="001A36FB" w:rsidTr="002757EE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59,750,000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59,750,000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59,750,000</w:t>
            </w:r>
          </w:p>
        </w:tc>
      </w:tr>
      <w:tr w:rsidR="001A36FB" w:rsidRPr="001A36FB" w:rsidTr="002757EE">
        <w:trPr>
          <w:trHeight w:val="1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01 -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..........….. 48.850.000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,00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фин. 07-трансфери др.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....8,400.000,00     извро фин. 09-приходи од продаје неф.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2,500.000,00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59,750,000</w:t>
            </w:r>
          </w:p>
        </w:tc>
      </w:tr>
      <w:tr w:rsidR="001A36FB" w:rsidRPr="001A36FB" w:rsidTr="00C574E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2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7EE" w:rsidRPr="001A36FB" w:rsidTr="007537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6,100,000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5,640,000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8,640,000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4,470,000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175/1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57,460,000</w:t>
            </w:r>
          </w:p>
        </w:tc>
      </w:tr>
      <w:tr w:rsidR="001A36FB" w:rsidRPr="001A36FB" w:rsidTr="00C574E6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57,460,000</w:t>
            </w:r>
          </w:p>
        </w:tc>
      </w:tr>
      <w:tr w:rsidR="001A36FB" w:rsidRPr="001A36FB" w:rsidTr="002757EE">
        <w:trPr>
          <w:trHeight w:val="102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6FB" w:rsidRPr="001A36FB" w:rsidRDefault="001A36FB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финансирања 01 - приходи из буџета           31.960.000        извор финансирања 04 - сопствени приход кор.   25.500.000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31,960,000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57,460,000</w:t>
            </w:r>
          </w:p>
        </w:tc>
      </w:tr>
      <w:tr w:rsidR="001A36FB" w:rsidRPr="001A36FB" w:rsidTr="002757EE">
        <w:trPr>
          <w:trHeight w:val="12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49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7EE" w:rsidRPr="001A36FB" w:rsidTr="007537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C574E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23,900,000</w:t>
            </w:r>
          </w:p>
        </w:tc>
      </w:tr>
      <w:tr w:rsidR="001A36FB" w:rsidRPr="001A36FB" w:rsidTr="002757EE">
        <w:trPr>
          <w:trHeight w:val="3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23,900,000</w:t>
            </w:r>
          </w:p>
        </w:tc>
      </w:tr>
      <w:tr w:rsidR="001A36FB" w:rsidRPr="001A36FB" w:rsidTr="002757EE">
        <w:trPr>
          <w:trHeight w:val="1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7EE" w:rsidRPr="001A36FB" w:rsidTr="007537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1A36FB" w:rsidRPr="001A36FB" w:rsidTr="002757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1A36FB" w:rsidRPr="001A36FB" w:rsidTr="002757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</w:tr>
      <w:tr w:rsidR="001A36FB" w:rsidRPr="001A36FB" w:rsidTr="002757EE">
        <w:trPr>
          <w:trHeight w:val="3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</w:tr>
      <w:tr w:rsidR="001A36FB" w:rsidRPr="001A36FB" w:rsidTr="002757EE">
        <w:trPr>
          <w:trHeight w:val="53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</w:tr>
      <w:tr w:rsidR="001A36FB" w:rsidRPr="001A36FB" w:rsidTr="002757EE">
        <w:trPr>
          <w:trHeight w:val="1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4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7EE" w:rsidRPr="001A36FB" w:rsidTr="007537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275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EE" w:rsidRPr="001A36FB" w:rsidRDefault="002757EE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2757EE">
        <w:trPr>
          <w:trHeight w:val="3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42708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1A36FB" w:rsidRPr="001A36FB" w:rsidTr="0042708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1A36FB" w:rsidRPr="001A36FB" w:rsidTr="0042708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1A36FB" w:rsidRPr="001A36FB" w:rsidTr="0042708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1A36FB" w:rsidRPr="001A36FB" w:rsidTr="0042708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1,630,000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1,630,000</w:t>
            </w:r>
          </w:p>
        </w:tc>
      </w:tr>
      <w:tr w:rsidR="001A36FB" w:rsidRPr="001A36FB" w:rsidTr="002757E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1,630,000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1,630,000</w:t>
            </w:r>
          </w:p>
        </w:tc>
      </w:tr>
      <w:tr w:rsidR="001A36FB" w:rsidRPr="001A36FB" w:rsidTr="002757EE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797,280,000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218,700,000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1,015,980,000</w:t>
            </w:r>
          </w:p>
        </w:tc>
      </w:tr>
      <w:tr w:rsidR="001A36FB" w:rsidRPr="001A36FB" w:rsidTr="002757EE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816,000,000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218,700,000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1,034,700,000</w:t>
            </w:r>
          </w:p>
        </w:tc>
      </w:tr>
      <w:tr w:rsidR="001A36FB" w:rsidRPr="001A36FB" w:rsidTr="00C574E6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1A36FB" w:rsidRPr="001A36FB" w:rsidTr="00C574E6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27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  <w:r w:rsidR="002757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,030,000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571,030,000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25,500,000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57,900,000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57,900,000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51,090,000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135,300,000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186,390,000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Добровољни трансфери физичких и правних лица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3,580,000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3,580,000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98,300,000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98,300,000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2757E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91,000,000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  Неутрошена средства од приватизације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 Неутрошена средства донација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Родитељски динар за ваннаставне активности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C2C0E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A36FB" w:rsidRPr="001A36FB" w:rsidTr="00C574E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 Финансијска помоћ Европске уније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A36FB" w:rsidRPr="001A36FB" w:rsidTr="00C574E6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27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81</w:t>
            </w:r>
            <w:r w:rsidR="002757EE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6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,000,000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1A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218,700,000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1A36FB" w:rsidRPr="001A36FB" w:rsidRDefault="001A36FB" w:rsidP="00275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1,03</w:t>
            </w:r>
            <w:r w:rsidR="002757EE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4</w:t>
            </w:r>
            <w:r w:rsidRPr="001A36F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,700,000</w:t>
            </w:r>
          </w:p>
        </w:tc>
      </w:tr>
    </w:tbl>
    <w:p w:rsidR="00436A46" w:rsidRDefault="00436A4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C0E" w:rsidRDefault="001C2C0E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C0E" w:rsidRDefault="001C2C0E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C0E" w:rsidRPr="001C2C0E" w:rsidRDefault="001C2C0E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 xml:space="preserve">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програмској класификацији</w:t>
      </w:r>
    </w:p>
    <w:tbl>
      <w:tblPr>
        <w:tblW w:w="12680" w:type="dxa"/>
        <w:tblInd w:w="103" w:type="dxa"/>
        <w:tblLook w:val="04A0"/>
      </w:tblPr>
      <w:tblGrid>
        <w:gridCol w:w="941"/>
        <w:gridCol w:w="1215"/>
        <w:gridCol w:w="5460"/>
        <w:gridCol w:w="1466"/>
        <w:gridCol w:w="877"/>
        <w:gridCol w:w="1498"/>
        <w:gridCol w:w="1616"/>
      </w:tblGrid>
      <w:tr w:rsidR="001C2C0E" w:rsidRPr="001C2C0E" w:rsidTr="001C2C0E">
        <w:trPr>
          <w:trHeight w:val="300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1C2C0E" w:rsidRPr="001C2C0E" w:rsidTr="001C2C0E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7,700,000.00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7,700,000.00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99,270,000.00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101,270,000.00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26,350,000.00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15,570,000.00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31,550,000.00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22,600,000.00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25,080,000.00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41,080,000.00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10,480,000.00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10,480,000.00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26,900,000.00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27,900,000.00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38,030,000.00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60,930,000.00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</w:tr>
      <w:tr w:rsidR="001C2C0E" w:rsidRPr="001C2C0E" w:rsidTr="001C2C0E">
        <w:trPr>
          <w:trHeight w:val="8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Израда пр-тех. документације за изградњу колектора и постројења за пречишћавање отпадних вода за Владичин Хан и Сурдулицу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</w:tr>
      <w:tr w:rsidR="001C2C0E" w:rsidRPr="001C2C0E" w:rsidTr="001C2C0E">
        <w:trPr>
          <w:trHeight w:val="5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104,100,000.00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109,600,000.00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27,700,000.00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Београдске улице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Карађорђеве улице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7,500,000.00</w:t>
            </w:r>
          </w:p>
        </w:tc>
      </w:tr>
      <w:tr w:rsidR="001C2C0E" w:rsidRPr="001C2C0E" w:rsidTr="001C2C0E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 улице Јована Јовановића Змаја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7,550,000.00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2,500,000.00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у МЗ Љутеж"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42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7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76,150,000.00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77,850,000.00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59,750,000.00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98,000,000.00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44,500,000.00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22,500,000.00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22,500,000.00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58,710,000.00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64,710,000.00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6,020,000.00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6,020,000.00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 популационој политици на територији Општ.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20,440,000.00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20,440,000.00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1801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23,900,000.00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57,460,000.00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88,060,000.00</w:t>
            </w:r>
          </w:p>
        </w:tc>
      </w:tr>
      <w:tr w:rsidR="001C2C0E" w:rsidRPr="001C2C0E" w:rsidTr="001C2C0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31,960,000.00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57,460,000.00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6,900,000.00</w:t>
            </w:r>
          </w:p>
        </w:tc>
      </w:tr>
      <w:tr w:rsidR="001C2C0E" w:rsidRPr="001C2C0E" w:rsidTr="001C2C0E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160,880,000.00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18,000,000.00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178,880,000.00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126,650,000.00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126,650,000.00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Робне резерве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C2C0E" w:rsidRPr="001C2C0E" w:rsidTr="001C2C0E">
        <w:trPr>
          <w:trHeight w:val="5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јавном имовином у функцији смањења сиромаштва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15,620,000.00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15,620,000.00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10,710,000.00</w:t>
            </w:r>
          </w:p>
        </w:tc>
      </w:tr>
      <w:tr w:rsidR="001C2C0E" w:rsidRPr="001C2C0E" w:rsidTr="001C2C0E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22,200,000.00</w:t>
            </w:r>
          </w:p>
        </w:tc>
      </w:tr>
      <w:tr w:rsidR="001C2C0E" w:rsidRPr="001C2C0E" w:rsidTr="001C2C0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22,200,000.00</w:t>
            </w:r>
          </w:p>
        </w:tc>
      </w:tr>
      <w:tr w:rsidR="001C2C0E" w:rsidRPr="001C2C0E" w:rsidTr="001C2C0E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218,700,000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C2C0E" w:rsidRPr="001C2C0E" w:rsidRDefault="001C2C0E" w:rsidP="001C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2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1,034,700,000.00</w:t>
            </w:r>
          </w:p>
        </w:tc>
      </w:tr>
    </w:tbl>
    <w:p w:rsidR="001E5B5B" w:rsidRDefault="001E5B5B" w:rsidP="00FA0159">
      <w:pPr>
        <w:jc w:val="center"/>
        <w:rPr>
          <w:rFonts w:ascii="Times New Roman" w:hAnsi="Times New Roman"/>
          <w:b/>
          <w:sz w:val="24"/>
          <w:szCs w:val="24"/>
        </w:rPr>
        <w:sectPr w:rsidR="001E5B5B" w:rsidSect="00B0054C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  <w:proofErr w:type="gramEnd"/>
    </w:p>
    <w:p w:rsidR="00DE5014" w:rsidRDefault="00CE0B4C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2C0E">
        <w:rPr>
          <w:rFonts w:ascii="Times New Roman" w:hAnsi="Times New Roman"/>
          <w:sz w:val="24"/>
          <w:szCs w:val="24"/>
        </w:rPr>
        <w:t>7</w:t>
      </w:r>
      <w:r w:rsidR="00DE501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DE5014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6633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DE50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5014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износ од 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,000.000,00 замењује се износом од 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.000</w:t>
      </w:r>
      <w:r w:rsidR="001C2C0E">
        <w:rPr>
          <w:rFonts w:ascii="Times New Roman" w:hAnsi="Times New Roman" w:cs="Times New Roman"/>
          <w:color w:val="000000"/>
          <w:sz w:val="24"/>
          <w:szCs w:val="24"/>
        </w:rPr>
        <w:t>,00 динара.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DE5014" w:rsidRDefault="00DE5014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B2026" w:rsidRPr="00083FD6" w:rsidRDefault="005E6804" w:rsidP="005E680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94162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FA0159"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A0159"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0E139D" w:rsidRDefault="00FA0159" w:rsidP="00440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20AD">
        <w:rPr>
          <w:rFonts w:ascii="Times New Roman" w:hAnsi="Times New Roman" w:cs="Times New Roman"/>
          <w:b/>
          <w:sz w:val="24"/>
          <w:szCs w:val="24"/>
        </w:rPr>
        <w:t>06-</w:t>
      </w:r>
      <w:r w:rsidR="000E139D">
        <w:rPr>
          <w:rFonts w:ascii="Times New Roman" w:hAnsi="Times New Roman" w:cs="Times New Roman"/>
          <w:b/>
          <w:sz w:val="24"/>
          <w:szCs w:val="24"/>
        </w:rPr>
        <w:t>157/3</w:t>
      </w:r>
      <w:r w:rsidR="00E520AD">
        <w:rPr>
          <w:rFonts w:ascii="Times New Roman" w:hAnsi="Times New Roman" w:cs="Times New Roman"/>
          <w:b/>
          <w:sz w:val="24"/>
          <w:szCs w:val="24"/>
        </w:rPr>
        <w:t xml:space="preserve">/18-I  </w:t>
      </w:r>
    </w:p>
    <w:p w:rsidR="00DA6C6B" w:rsidRDefault="00DA6C6B" w:rsidP="004409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139D" w:rsidRDefault="00DA6C6B" w:rsidP="00DA6C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ПРЕДСЕДНИЦА, </w:t>
      </w:r>
    </w:p>
    <w:p w:rsidR="00DA6C6B" w:rsidRPr="00DA6C6B" w:rsidRDefault="00DA6C6B" w:rsidP="00DA6C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sectPr w:rsidR="00DA6C6B" w:rsidRPr="00DA6C6B" w:rsidSect="004300CB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86" w:rsidRDefault="00722F86" w:rsidP="0069767B">
      <w:pPr>
        <w:spacing w:after="0" w:line="240" w:lineRule="auto"/>
      </w:pPr>
      <w:r>
        <w:separator/>
      </w:r>
    </w:p>
  </w:endnote>
  <w:endnote w:type="continuationSeparator" w:id="0">
    <w:p w:rsidR="00722F86" w:rsidRDefault="00722F86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86" w:rsidRDefault="00722F86" w:rsidP="0069767B">
      <w:pPr>
        <w:spacing w:after="0" w:line="240" w:lineRule="auto"/>
      </w:pPr>
      <w:r>
        <w:separator/>
      </w:r>
    </w:p>
  </w:footnote>
  <w:footnote w:type="continuationSeparator" w:id="0">
    <w:p w:rsidR="00722F86" w:rsidRDefault="00722F86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7E65E0" w:rsidRDefault="00E40110">
        <w:pPr>
          <w:pStyle w:val="Header"/>
          <w:jc w:val="right"/>
        </w:pPr>
        <w:fldSimple w:instr=" PAGE   \* MERGEFORMAT ">
          <w:r w:rsidR="009F0526">
            <w:rPr>
              <w:noProof/>
            </w:rPr>
            <w:t>39</w:t>
          </w:r>
        </w:fldSimple>
      </w:p>
    </w:sdtContent>
  </w:sdt>
  <w:p w:rsidR="007E65E0" w:rsidRDefault="007E6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1462C"/>
    <w:rsid w:val="00020138"/>
    <w:rsid w:val="00020C6C"/>
    <w:rsid w:val="00022344"/>
    <w:rsid w:val="00022B58"/>
    <w:rsid w:val="00023799"/>
    <w:rsid w:val="00026A45"/>
    <w:rsid w:val="00026CFA"/>
    <w:rsid w:val="00033C47"/>
    <w:rsid w:val="00034365"/>
    <w:rsid w:val="00036F27"/>
    <w:rsid w:val="000446A7"/>
    <w:rsid w:val="000464E4"/>
    <w:rsid w:val="00046F8B"/>
    <w:rsid w:val="00051E3B"/>
    <w:rsid w:val="0005289F"/>
    <w:rsid w:val="000532DB"/>
    <w:rsid w:val="000605E9"/>
    <w:rsid w:val="00064E2B"/>
    <w:rsid w:val="000661F2"/>
    <w:rsid w:val="00066770"/>
    <w:rsid w:val="000719D0"/>
    <w:rsid w:val="0007573E"/>
    <w:rsid w:val="000779BA"/>
    <w:rsid w:val="000822F8"/>
    <w:rsid w:val="000829CF"/>
    <w:rsid w:val="000857B3"/>
    <w:rsid w:val="00090B6D"/>
    <w:rsid w:val="000966A3"/>
    <w:rsid w:val="00096B75"/>
    <w:rsid w:val="000A3E1C"/>
    <w:rsid w:val="000A42E6"/>
    <w:rsid w:val="000A5BF4"/>
    <w:rsid w:val="000B6AF2"/>
    <w:rsid w:val="000C2605"/>
    <w:rsid w:val="000C2E63"/>
    <w:rsid w:val="000C6B6B"/>
    <w:rsid w:val="000D6804"/>
    <w:rsid w:val="000D6C9B"/>
    <w:rsid w:val="000D708D"/>
    <w:rsid w:val="000E139D"/>
    <w:rsid w:val="000E1619"/>
    <w:rsid w:val="000F0EAD"/>
    <w:rsid w:val="000F4892"/>
    <w:rsid w:val="00102C6C"/>
    <w:rsid w:val="00104B99"/>
    <w:rsid w:val="00111126"/>
    <w:rsid w:val="001112DA"/>
    <w:rsid w:val="00112C78"/>
    <w:rsid w:val="00112C98"/>
    <w:rsid w:val="0011320A"/>
    <w:rsid w:val="0012026E"/>
    <w:rsid w:val="00130F47"/>
    <w:rsid w:val="00134C63"/>
    <w:rsid w:val="00135903"/>
    <w:rsid w:val="0013598D"/>
    <w:rsid w:val="001412DC"/>
    <w:rsid w:val="00141967"/>
    <w:rsid w:val="00145B45"/>
    <w:rsid w:val="00146A63"/>
    <w:rsid w:val="001471FE"/>
    <w:rsid w:val="0015041B"/>
    <w:rsid w:val="001516C6"/>
    <w:rsid w:val="0015619A"/>
    <w:rsid w:val="00164542"/>
    <w:rsid w:val="0016549C"/>
    <w:rsid w:val="00171645"/>
    <w:rsid w:val="00180996"/>
    <w:rsid w:val="00184C49"/>
    <w:rsid w:val="001852FB"/>
    <w:rsid w:val="00187E06"/>
    <w:rsid w:val="00187E59"/>
    <w:rsid w:val="001942A7"/>
    <w:rsid w:val="0019654A"/>
    <w:rsid w:val="001A0320"/>
    <w:rsid w:val="001A36FB"/>
    <w:rsid w:val="001A5505"/>
    <w:rsid w:val="001A6745"/>
    <w:rsid w:val="001A79C6"/>
    <w:rsid w:val="001B1F3B"/>
    <w:rsid w:val="001B2A62"/>
    <w:rsid w:val="001B34B9"/>
    <w:rsid w:val="001C08D9"/>
    <w:rsid w:val="001C2266"/>
    <w:rsid w:val="001C2C0E"/>
    <w:rsid w:val="001C4196"/>
    <w:rsid w:val="001C716E"/>
    <w:rsid w:val="001D5017"/>
    <w:rsid w:val="001D6018"/>
    <w:rsid w:val="001D6E93"/>
    <w:rsid w:val="001E10DD"/>
    <w:rsid w:val="001E5B5B"/>
    <w:rsid w:val="001F3C23"/>
    <w:rsid w:val="0020113D"/>
    <w:rsid w:val="00202CB4"/>
    <w:rsid w:val="002048A6"/>
    <w:rsid w:val="002062EF"/>
    <w:rsid w:val="00211573"/>
    <w:rsid w:val="00211A90"/>
    <w:rsid w:val="00223C1D"/>
    <w:rsid w:val="00224876"/>
    <w:rsid w:val="002438D0"/>
    <w:rsid w:val="002538FD"/>
    <w:rsid w:val="0025498F"/>
    <w:rsid w:val="0026259F"/>
    <w:rsid w:val="0027001E"/>
    <w:rsid w:val="00270EAB"/>
    <w:rsid w:val="00273314"/>
    <w:rsid w:val="00275209"/>
    <w:rsid w:val="002757EE"/>
    <w:rsid w:val="002758C7"/>
    <w:rsid w:val="00281BBA"/>
    <w:rsid w:val="00283547"/>
    <w:rsid w:val="00286D44"/>
    <w:rsid w:val="00290BB8"/>
    <w:rsid w:val="00292D71"/>
    <w:rsid w:val="00294601"/>
    <w:rsid w:val="0029750F"/>
    <w:rsid w:val="00297FE2"/>
    <w:rsid w:val="002A3AE4"/>
    <w:rsid w:val="002A4F5F"/>
    <w:rsid w:val="002A641B"/>
    <w:rsid w:val="002A65D9"/>
    <w:rsid w:val="002B3037"/>
    <w:rsid w:val="002B515F"/>
    <w:rsid w:val="002B69DD"/>
    <w:rsid w:val="002C48F1"/>
    <w:rsid w:val="002C56E5"/>
    <w:rsid w:val="002C610E"/>
    <w:rsid w:val="002C68BB"/>
    <w:rsid w:val="002D7F4F"/>
    <w:rsid w:val="002E260A"/>
    <w:rsid w:val="002E3CA0"/>
    <w:rsid w:val="002F715D"/>
    <w:rsid w:val="002F7C01"/>
    <w:rsid w:val="00306A2C"/>
    <w:rsid w:val="00316626"/>
    <w:rsid w:val="00325AB4"/>
    <w:rsid w:val="0032606E"/>
    <w:rsid w:val="003264B7"/>
    <w:rsid w:val="00326B1E"/>
    <w:rsid w:val="003331D9"/>
    <w:rsid w:val="00333C4D"/>
    <w:rsid w:val="00343C01"/>
    <w:rsid w:val="003451FF"/>
    <w:rsid w:val="00350215"/>
    <w:rsid w:val="00354F7F"/>
    <w:rsid w:val="00357A03"/>
    <w:rsid w:val="003607F2"/>
    <w:rsid w:val="00376952"/>
    <w:rsid w:val="00382232"/>
    <w:rsid w:val="00393E40"/>
    <w:rsid w:val="003966E2"/>
    <w:rsid w:val="003969F4"/>
    <w:rsid w:val="003A5B36"/>
    <w:rsid w:val="003A74A6"/>
    <w:rsid w:val="003B1C57"/>
    <w:rsid w:val="003B1E36"/>
    <w:rsid w:val="003C1180"/>
    <w:rsid w:val="003C1CB8"/>
    <w:rsid w:val="003C1CD2"/>
    <w:rsid w:val="003C61CC"/>
    <w:rsid w:val="003D01EE"/>
    <w:rsid w:val="003D1865"/>
    <w:rsid w:val="003D4A23"/>
    <w:rsid w:val="003D6E03"/>
    <w:rsid w:val="003D7D3F"/>
    <w:rsid w:val="003E11A3"/>
    <w:rsid w:val="003E18FF"/>
    <w:rsid w:val="003E2D68"/>
    <w:rsid w:val="003E3CF3"/>
    <w:rsid w:val="003E5964"/>
    <w:rsid w:val="003E7912"/>
    <w:rsid w:val="003F1EB9"/>
    <w:rsid w:val="003F51B1"/>
    <w:rsid w:val="003F6BD8"/>
    <w:rsid w:val="003F6FA0"/>
    <w:rsid w:val="00403520"/>
    <w:rsid w:val="0040611F"/>
    <w:rsid w:val="00416C1B"/>
    <w:rsid w:val="004225C8"/>
    <w:rsid w:val="0042277E"/>
    <w:rsid w:val="0042580B"/>
    <w:rsid w:val="00426263"/>
    <w:rsid w:val="00427087"/>
    <w:rsid w:val="00427873"/>
    <w:rsid w:val="004300CB"/>
    <w:rsid w:val="0043049A"/>
    <w:rsid w:val="00436A46"/>
    <w:rsid w:val="004409AD"/>
    <w:rsid w:val="00443B75"/>
    <w:rsid w:val="00446D50"/>
    <w:rsid w:val="00447065"/>
    <w:rsid w:val="0044717D"/>
    <w:rsid w:val="004521E8"/>
    <w:rsid w:val="004547E2"/>
    <w:rsid w:val="004642F9"/>
    <w:rsid w:val="00466817"/>
    <w:rsid w:val="00471E67"/>
    <w:rsid w:val="00473677"/>
    <w:rsid w:val="004863A3"/>
    <w:rsid w:val="0048685D"/>
    <w:rsid w:val="004904C8"/>
    <w:rsid w:val="00495524"/>
    <w:rsid w:val="004A3C82"/>
    <w:rsid w:val="004B0CF8"/>
    <w:rsid w:val="004B15DD"/>
    <w:rsid w:val="004C1EE9"/>
    <w:rsid w:val="004D1A30"/>
    <w:rsid w:val="004D1CFC"/>
    <w:rsid w:val="004D6DAF"/>
    <w:rsid w:val="004E5D33"/>
    <w:rsid w:val="004F0B23"/>
    <w:rsid w:val="004F1362"/>
    <w:rsid w:val="004F46B2"/>
    <w:rsid w:val="00501D1E"/>
    <w:rsid w:val="00506AEE"/>
    <w:rsid w:val="0051041B"/>
    <w:rsid w:val="005131F7"/>
    <w:rsid w:val="00515635"/>
    <w:rsid w:val="00520B18"/>
    <w:rsid w:val="00524EA7"/>
    <w:rsid w:val="00530868"/>
    <w:rsid w:val="00530879"/>
    <w:rsid w:val="005332CE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61DCA"/>
    <w:rsid w:val="005638B4"/>
    <w:rsid w:val="00563A3E"/>
    <w:rsid w:val="00564E0E"/>
    <w:rsid w:val="005657A7"/>
    <w:rsid w:val="005740F5"/>
    <w:rsid w:val="00575980"/>
    <w:rsid w:val="00580041"/>
    <w:rsid w:val="00581612"/>
    <w:rsid w:val="00585DF4"/>
    <w:rsid w:val="00587E0A"/>
    <w:rsid w:val="005A07E5"/>
    <w:rsid w:val="005A6C90"/>
    <w:rsid w:val="005A74BC"/>
    <w:rsid w:val="005B07E5"/>
    <w:rsid w:val="005B2026"/>
    <w:rsid w:val="005B4CE5"/>
    <w:rsid w:val="005B5016"/>
    <w:rsid w:val="005C3301"/>
    <w:rsid w:val="005C77B3"/>
    <w:rsid w:val="005C78BD"/>
    <w:rsid w:val="005D5F1F"/>
    <w:rsid w:val="005D77BF"/>
    <w:rsid w:val="005E0248"/>
    <w:rsid w:val="005E3B00"/>
    <w:rsid w:val="005E6804"/>
    <w:rsid w:val="005F5628"/>
    <w:rsid w:val="00600CE6"/>
    <w:rsid w:val="00600F2C"/>
    <w:rsid w:val="00601769"/>
    <w:rsid w:val="00605561"/>
    <w:rsid w:val="00610C82"/>
    <w:rsid w:val="006305CC"/>
    <w:rsid w:val="00635234"/>
    <w:rsid w:val="0064048C"/>
    <w:rsid w:val="00642196"/>
    <w:rsid w:val="00646B52"/>
    <w:rsid w:val="0065007A"/>
    <w:rsid w:val="0065098B"/>
    <w:rsid w:val="00651BEE"/>
    <w:rsid w:val="00653B92"/>
    <w:rsid w:val="00655935"/>
    <w:rsid w:val="00657105"/>
    <w:rsid w:val="006603FB"/>
    <w:rsid w:val="00661A92"/>
    <w:rsid w:val="00661E1E"/>
    <w:rsid w:val="00663329"/>
    <w:rsid w:val="0066397D"/>
    <w:rsid w:val="00664227"/>
    <w:rsid w:val="0066541F"/>
    <w:rsid w:val="00666234"/>
    <w:rsid w:val="00667A82"/>
    <w:rsid w:val="00672FA8"/>
    <w:rsid w:val="00683346"/>
    <w:rsid w:val="0068471C"/>
    <w:rsid w:val="00684DF8"/>
    <w:rsid w:val="006868A7"/>
    <w:rsid w:val="0069109F"/>
    <w:rsid w:val="00694C8C"/>
    <w:rsid w:val="00694CD4"/>
    <w:rsid w:val="00696AB0"/>
    <w:rsid w:val="00697308"/>
    <w:rsid w:val="0069767B"/>
    <w:rsid w:val="006A170F"/>
    <w:rsid w:val="006A6DEA"/>
    <w:rsid w:val="006A7CD2"/>
    <w:rsid w:val="006B6E8D"/>
    <w:rsid w:val="006C2260"/>
    <w:rsid w:val="006C6BA4"/>
    <w:rsid w:val="006D34BE"/>
    <w:rsid w:val="006D7745"/>
    <w:rsid w:val="006E372A"/>
    <w:rsid w:val="006E66B9"/>
    <w:rsid w:val="006F111D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2F86"/>
    <w:rsid w:val="007256B3"/>
    <w:rsid w:val="00731A46"/>
    <w:rsid w:val="00736974"/>
    <w:rsid w:val="00742BFB"/>
    <w:rsid w:val="00742F16"/>
    <w:rsid w:val="00743180"/>
    <w:rsid w:val="00745920"/>
    <w:rsid w:val="00745AF9"/>
    <w:rsid w:val="00747ABD"/>
    <w:rsid w:val="007517E3"/>
    <w:rsid w:val="00753780"/>
    <w:rsid w:val="00756B3C"/>
    <w:rsid w:val="0076034B"/>
    <w:rsid w:val="00762AC5"/>
    <w:rsid w:val="00763820"/>
    <w:rsid w:val="00764356"/>
    <w:rsid w:val="00766C74"/>
    <w:rsid w:val="00770A8A"/>
    <w:rsid w:val="007754E7"/>
    <w:rsid w:val="00777624"/>
    <w:rsid w:val="00780DD5"/>
    <w:rsid w:val="00781BBE"/>
    <w:rsid w:val="00781FEE"/>
    <w:rsid w:val="00782E03"/>
    <w:rsid w:val="007863CC"/>
    <w:rsid w:val="00786DCE"/>
    <w:rsid w:val="0079449B"/>
    <w:rsid w:val="007945C4"/>
    <w:rsid w:val="007974A0"/>
    <w:rsid w:val="00797E5D"/>
    <w:rsid w:val="007A2076"/>
    <w:rsid w:val="007A3B98"/>
    <w:rsid w:val="007A47C6"/>
    <w:rsid w:val="007B0793"/>
    <w:rsid w:val="007B22A6"/>
    <w:rsid w:val="007B265B"/>
    <w:rsid w:val="007B33EB"/>
    <w:rsid w:val="007B3A4E"/>
    <w:rsid w:val="007B4550"/>
    <w:rsid w:val="007C150D"/>
    <w:rsid w:val="007D1678"/>
    <w:rsid w:val="007D4BAD"/>
    <w:rsid w:val="007E22C5"/>
    <w:rsid w:val="007E2ECA"/>
    <w:rsid w:val="007E65E0"/>
    <w:rsid w:val="007F00C4"/>
    <w:rsid w:val="00800E1C"/>
    <w:rsid w:val="0080235C"/>
    <w:rsid w:val="00805B4F"/>
    <w:rsid w:val="00806731"/>
    <w:rsid w:val="00815915"/>
    <w:rsid w:val="008209DA"/>
    <w:rsid w:val="008266E1"/>
    <w:rsid w:val="00840127"/>
    <w:rsid w:val="00847EF7"/>
    <w:rsid w:val="008515BA"/>
    <w:rsid w:val="0085653F"/>
    <w:rsid w:val="00862063"/>
    <w:rsid w:val="00867087"/>
    <w:rsid w:val="00867BAC"/>
    <w:rsid w:val="0087452F"/>
    <w:rsid w:val="00877945"/>
    <w:rsid w:val="008839DC"/>
    <w:rsid w:val="00885397"/>
    <w:rsid w:val="008856A7"/>
    <w:rsid w:val="00887A7F"/>
    <w:rsid w:val="00890E15"/>
    <w:rsid w:val="00894284"/>
    <w:rsid w:val="008A2848"/>
    <w:rsid w:val="008A5D2E"/>
    <w:rsid w:val="008B10BA"/>
    <w:rsid w:val="008B3995"/>
    <w:rsid w:val="008B4D25"/>
    <w:rsid w:val="008B770D"/>
    <w:rsid w:val="008C2B3D"/>
    <w:rsid w:val="008C2EC6"/>
    <w:rsid w:val="008C5D98"/>
    <w:rsid w:val="008D0B37"/>
    <w:rsid w:val="008D2A70"/>
    <w:rsid w:val="008D5760"/>
    <w:rsid w:val="008D58EE"/>
    <w:rsid w:val="008D64C4"/>
    <w:rsid w:val="008E1B1A"/>
    <w:rsid w:val="008E6225"/>
    <w:rsid w:val="008E6996"/>
    <w:rsid w:val="008E735D"/>
    <w:rsid w:val="008F2267"/>
    <w:rsid w:val="008F4939"/>
    <w:rsid w:val="008F500C"/>
    <w:rsid w:val="008F5E32"/>
    <w:rsid w:val="00903BDA"/>
    <w:rsid w:val="00905754"/>
    <w:rsid w:val="00906BB9"/>
    <w:rsid w:val="009130EF"/>
    <w:rsid w:val="00913180"/>
    <w:rsid w:val="0092129F"/>
    <w:rsid w:val="009249E7"/>
    <w:rsid w:val="00932B81"/>
    <w:rsid w:val="00940C68"/>
    <w:rsid w:val="00941629"/>
    <w:rsid w:val="00941799"/>
    <w:rsid w:val="00945F23"/>
    <w:rsid w:val="0094621E"/>
    <w:rsid w:val="00946A18"/>
    <w:rsid w:val="00953F53"/>
    <w:rsid w:val="009541E1"/>
    <w:rsid w:val="009557C8"/>
    <w:rsid w:val="0096165A"/>
    <w:rsid w:val="00963639"/>
    <w:rsid w:val="009651EF"/>
    <w:rsid w:val="00965509"/>
    <w:rsid w:val="009700AC"/>
    <w:rsid w:val="00970D26"/>
    <w:rsid w:val="00982EB3"/>
    <w:rsid w:val="009901C1"/>
    <w:rsid w:val="009908E0"/>
    <w:rsid w:val="00991208"/>
    <w:rsid w:val="009971BD"/>
    <w:rsid w:val="009A0049"/>
    <w:rsid w:val="009A6194"/>
    <w:rsid w:val="009B452B"/>
    <w:rsid w:val="009C7329"/>
    <w:rsid w:val="009D0412"/>
    <w:rsid w:val="009D328A"/>
    <w:rsid w:val="009D3809"/>
    <w:rsid w:val="009D6431"/>
    <w:rsid w:val="009E0A84"/>
    <w:rsid w:val="009E11DB"/>
    <w:rsid w:val="009E3D17"/>
    <w:rsid w:val="009E3F8C"/>
    <w:rsid w:val="009E471C"/>
    <w:rsid w:val="009E59A0"/>
    <w:rsid w:val="009E5C16"/>
    <w:rsid w:val="009F0526"/>
    <w:rsid w:val="009F2C2A"/>
    <w:rsid w:val="009F310C"/>
    <w:rsid w:val="009F32CF"/>
    <w:rsid w:val="009F739F"/>
    <w:rsid w:val="00A019CD"/>
    <w:rsid w:val="00A06AB3"/>
    <w:rsid w:val="00A10F9A"/>
    <w:rsid w:val="00A11745"/>
    <w:rsid w:val="00A142D5"/>
    <w:rsid w:val="00A159EE"/>
    <w:rsid w:val="00A165F5"/>
    <w:rsid w:val="00A21866"/>
    <w:rsid w:val="00A233E1"/>
    <w:rsid w:val="00A2736F"/>
    <w:rsid w:val="00A30889"/>
    <w:rsid w:val="00A33C27"/>
    <w:rsid w:val="00A34779"/>
    <w:rsid w:val="00A405D2"/>
    <w:rsid w:val="00A442FB"/>
    <w:rsid w:val="00A46AE8"/>
    <w:rsid w:val="00A51AE0"/>
    <w:rsid w:val="00A56047"/>
    <w:rsid w:val="00A62AA3"/>
    <w:rsid w:val="00A71671"/>
    <w:rsid w:val="00A811BB"/>
    <w:rsid w:val="00A8473A"/>
    <w:rsid w:val="00A86CF1"/>
    <w:rsid w:val="00A87187"/>
    <w:rsid w:val="00A92FF2"/>
    <w:rsid w:val="00A974DB"/>
    <w:rsid w:val="00AB4F87"/>
    <w:rsid w:val="00AC0DBA"/>
    <w:rsid w:val="00AC1154"/>
    <w:rsid w:val="00AC3056"/>
    <w:rsid w:val="00AC3DA4"/>
    <w:rsid w:val="00AC5E42"/>
    <w:rsid w:val="00AD24C0"/>
    <w:rsid w:val="00AD3BC3"/>
    <w:rsid w:val="00AE2FDC"/>
    <w:rsid w:val="00AE4D79"/>
    <w:rsid w:val="00AF039B"/>
    <w:rsid w:val="00AF08C4"/>
    <w:rsid w:val="00AF446E"/>
    <w:rsid w:val="00B0054C"/>
    <w:rsid w:val="00B0506E"/>
    <w:rsid w:val="00B1059C"/>
    <w:rsid w:val="00B10F85"/>
    <w:rsid w:val="00B14274"/>
    <w:rsid w:val="00B20C0F"/>
    <w:rsid w:val="00B23F33"/>
    <w:rsid w:val="00B25506"/>
    <w:rsid w:val="00B266BC"/>
    <w:rsid w:val="00B35082"/>
    <w:rsid w:val="00B353E0"/>
    <w:rsid w:val="00B415C4"/>
    <w:rsid w:val="00B461E0"/>
    <w:rsid w:val="00B478B3"/>
    <w:rsid w:val="00B60302"/>
    <w:rsid w:val="00B62814"/>
    <w:rsid w:val="00B62EA9"/>
    <w:rsid w:val="00B6435A"/>
    <w:rsid w:val="00B6561A"/>
    <w:rsid w:val="00B67B64"/>
    <w:rsid w:val="00B80774"/>
    <w:rsid w:val="00B82580"/>
    <w:rsid w:val="00B84B93"/>
    <w:rsid w:val="00B8543C"/>
    <w:rsid w:val="00B970DD"/>
    <w:rsid w:val="00B97C82"/>
    <w:rsid w:val="00BA0DA5"/>
    <w:rsid w:val="00BA3BE2"/>
    <w:rsid w:val="00BA5C5A"/>
    <w:rsid w:val="00BA5E47"/>
    <w:rsid w:val="00BA5F84"/>
    <w:rsid w:val="00BA60DB"/>
    <w:rsid w:val="00BB5689"/>
    <w:rsid w:val="00BC6D19"/>
    <w:rsid w:val="00BC6EA7"/>
    <w:rsid w:val="00BD0A28"/>
    <w:rsid w:val="00BE265C"/>
    <w:rsid w:val="00BE2B2D"/>
    <w:rsid w:val="00BE4463"/>
    <w:rsid w:val="00BE59CC"/>
    <w:rsid w:val="00BE5DAC"/>
    <w:rsid w:val="00BF04A1"/>
    <w:rsid w:val="00BF2AE9"/>
    <w:rsid w:val="00BF35CF"/>
    <w:rsid w:val="00BF54DD"/>
    <w:rsid w:val="00C06702"/>
    <w:rsid w:val="00C10871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0A2A"/>
    <w:rsid w:val="00C57393"/>
    <w:rsid w:val="00C574E6"/>
    <w:rsid w:val="00C579B9"/>
    <w:rsid w:val="00C65FCD"/>
    <w:rsid w:val="00C67981"/>
    <w:rsid w:val="00C72F15"/>
    <w:rsid w:val="00C72FDE"/>
    <w:rsid w:val="00C73063"/>
    <w:rsid w:val="00C73CDD"/>
    <w:rsid w:val="00C76C19"/>
    <w:rsid w:val="00C80F87"/>
    <w:rsid w:val="00C83125"/>
    <w:rsid w:val="00C83574"/>
    <w:rsid w:val="00C8707E"/>
    <w:rsid w:val="00C8740C"/>
    <w:rsid w:val="00C91A27"/>
    <w:rsid w:val="00C9228F"/>
    <w:rsid w:val="00CA00E0"/>
    <w:rsid w:val="00CA1E77"/>
    <w:rsid w:val="00CB421D"/>
    <w:rsid w:val="00CB5320"/>
    <w:rsid w:val="00CB733C"/>
    <w:rsid w:val="00CC04C2"/>
    <w:rsid w:val="00CC2AE6"/>
    <w:rsid w:val="00CC322A"/>
    <w:rsid w:val="00CC4400"/>
    <w:rsid w:val="00CC5107"/>
    <w:rsid w:val="00CD0485"/>
    <w:rsid w:val="00CD09B0"/>
    <w:rsid w:val="00CD0ED0"/>
    <w:rsid w:val="00CD36BF"/>
    <w:rsid w:val="00CD7106"/>
    <w:rsid w:val="00CE0B4C"/>
    <w:rsid w:val="00CE2220"/>
    <w:rsid w:val="00CE2CCD"/>
    <w:rsid w:val="00CE4820"/>
    <w:rsid w:val="00CE6326"/>
    <w:rsid w:val="00D028AE"/>
    <w:rsid w:val="00D030A4"/>
    <w:rsid w:val="00D04649"/>
    <w:rsid w:val="00D051F4"/>
    <w:rsid w:val="00D077CA"/>
    <w:rsid w:val="00D154AA"/>
    <w:rsid w:val="00D23F11"/>
    <w:rsid w:val="00D2709C"/>
    <w:rsid w:val="00D27572"/>
    <w:rsid w:val="00D330F9"/>
    <w:rsid w:val="00D3382B"/>
    <w:rsid w:val="00D344ED"/>
    <w:rsid w:val="00D35DC5"/>
    <w:rsid w:val="00D37143"/>
    <w:rsid w:val="00D44910"/>
    <w:rsid w:val="00D46157"/>
    <w:rsid w:val="00D50242"/>
    <w:rsid w:val="00D5061F"/>
    <w:rsid w:val="00D5796A"/>
    <w:rsid w:val="00D61249"/>
    <w:rsid w:val="00D64468"/>
    <w:rsid w:val="00D64A35"/>
    <w:rsid w:val="00D72847"/>
    <w:rsid w:val="00D73C5E"/>
    <w:rsid w:val="00D74103"/>
    <w:rsid w:val="00D7448C"/>
    <w:rsid w:val="00D75B8D"/>
    <w:rsid w:val="00D77177"/>
    <w:rsid w:val="00D85C05"/>
    <w:rsid w:val="00DA07C2"/>
    <w:rsid w:val="00DA2609"/>
    <w:rsid w:val="00DA277D"/>
    <w:rsid w:val="00DA64E8"/>
    <w:rsid w:val="00DA6C6B"/>
    <w:rsid w:val="00DB0448"/>
    <w:rsid w:val="00DB2D7F"/>
    <w:rsid w:val="00DB51D5"/>
    <w:rsid w:val="00DC1721"/>
    <w:rsid w:val="00DC41A9"/>
    <w:rsid w:val="00DC47A3"/>
    <w:rsid w:val="00DC694F"/>
    <w:rsid w:val="00DD6DB7"/>
    <w:rsid w:val="00DE0518"/>
    <w:rsid w:val="00DE0651"/>
    <w:rsid w:val="00DE3C14"/>
    <w:rsid w:val="00DE5014"/>
    <w:rsid w:val="00DF5A0B"/>
    <w:rsid w:val="00DF5F3A"/>
    <w:rsid w:val="00DF635C"/>
    <w:rsid w:val="00DF6D6C"/>
    <w:rsid w:val="00E00DB7"/>
    <w:rsid w:val="00E0384B"/>
    <w:rsid w:val="00E04A60"/>
    <w:rsid w:val="00E057F5"/>
    <w:rsid w:val="00E05F17"/>
    <w:rsid w:val="00E12F48"/>
    <w:rsid w:val="00E13B3D"/>
    <w:rsid w:val="00E2307A"/>
    <w:rsid w:val="00E234BA"/>
    <w:rsid w:val="00E240DA"/>
    <w:rsid w:val="00E257A1"/>
    <w:rsid w:val="00E2581E"/>
    <w:rsid w:val="00E277F3"/>
    <w:rsid w:val="00E37B2F"/>
    <w:rsid w:val="00E40110"/>
    <w:rsid w:val="00E46337"/>
    <w:rsid w:val="00E520AD"/>
    <w:rsid w:val="00E546B4"/>
    <w:rsid w:val="00E5636F"/>
    <w:rsid w:val="00E57DBA"/>
    <w:rsid w:val="00E60B38"/>
    <w:rsid w:val="00E60BFB"/>
    <w:rsid w:val="00E6673C"/>
    <w:rsid w:val="00E71CBA"/>
    <w:rsid w:val="00E772B1"/>
    <w:rsid w:val="00E81BA3"/>
    <w:rsid w:val="00E85D10"/>
    <w:rsid w:val="00E85FA2"/>
    <w:rsid w:val="00E91FEA"/>
    <w:rsid w:val="00E929C6"/>
    <w:rsid w:val="00E92FAE"/>
    <w:rsid w:val="00E97B91"/>
    <w:rsid w:val="00EA49F5"/>
    <w:rsid w:val="00EA5908"/>
    <w:rsid w:val="00EA5A64"/>
    <w:rsid w:val="00EA7924"/>
    <w:rsid w:val="00EA7C6A"/>
    <w:rsid w:val="00EB59F2"/>
    <w:rsid w:val="00EC0755"/>
    <w:rsid w:val="00EC5DC0"/>
    <w:rsid w:val="00EC70F2"/>
    <w:rsid w:val="00EC780A"/>
    <w:rsid w:val="00EC7944"/>
    <w:rsid w:val="00ED0460"/>
    <w:rsid w:val="00ED260A"/>
    <w:rsid w:val="00ED4980"/>
    <w:rsid w:val="00EE3FA6"/>
    <w:rsid w:val="00EE4738"/>
    <w:rsid w:val="00EF3ACD"/>
    <w:rsid w:val="00EF4306"/>
    <w:rsid w:val="00F00D26"/>
    <w:rsid w:val="00F31E9B"/>
    <w:rsid w:val="00F3513D"/>
    <w:rsid w:val="00F35A97"/>
    <w:rsid w:val="00F40ACF"/>
    <w:rsid w:val="00F426F6"/>
    <w:rsid w:val="00F5404E"/>
    <w:rsid w:val="00F63E62"/>
    <w:rsid w:val="00F643F6"/>
    <w:rsid w:val="00F64445"/>
    <w:rsid w:val="00F71B2F"/>
    <w:rsid w:val="00F753B9"/>
    <w:rsid w:val="00F7592F"/>
    <w:rsid w:val="00F80DC2"/>
    <w:rsid w:val="00F8302C"/>
    <w:rsid w:val="00F850A0"/>
    <w:rsid w:val="00F854B5"/>
    <w:rsid w:val="00FA0159"/>
    <w:rsid w:val="00FA0797"/>
    <w:rsid w:val="00FA0F7F"/>
    <w:rsid w:val="00FA2AF7"/>
    <w:rsid w:val="00FA6B72"/>
    <w:rsid w:val="00FB0BB7"/>
    <w:rsid w:val="00FB3CD9"/>
    <w:rsid w:val="00FC1ADC"/>
    <w:rsid w:val="00FC1B42"/>
    <w:rsid w:val="00FC349B"/>
    <w:rsid w:val="00FC3E14"/>
    <w:rsid w:val="00FC5453"/>
    <w:rsid w:val="00FD0EC6"/>
    <w:rsid w:val="00FD4D6B"/>
    <w:rsid w:val="00FD77A7"/>
    <w:rsid w:val="00FE0907"/>
    <w:rsid w:val="00FE5BB6"/>
    <w:rsid w:val="00FE614A"/>
    <w:rsid w:val="00FF02D7"/>
    <w:rsid w:val="00FF0791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607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05BE-2F98-4535-AD38-1601491C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12101</Words>
  <Characters>68982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80922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Admin</cp:lastModifiedBy>
  <cp:revision>7</cp:revision>
  <cp:lastPrinted>2018-06-13T05:22:00Z</cp:lastPrinted>
  <dcterms:created xsi:type="dcterms:W3CDTF">2018-11-01T09:51:00Z</dcterms:created>
  <dcterms:modified xsi:type="dcterms:W3CDTF">2018-11-05T07:00:00Z</dcterms:modified>
</cp:coreProperties>
</file>